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16"/>
        <w:gridCol w:w="1215"/>
        <w:gridCol w:w="2319"/>
        <w:gridCol w:w="6275"/>
        <w:gridCol w:w="1492"/>
        <w:gridCol w:w="815"/>
        <w:gridCol w:w="1168"/>
      </w:tblGrid>
      <w:tr w:rsidR="00AD3BFD"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D3BFD" w:rsidRPr="00AD3BFD" w:rsidRDefault="00AD3BFD"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b/>
                <w:bCs/>
                <w:sz w:val="16"/>
                <w:szCs w:val="16"/>
                <w:lang w:eastAsia="ru-RU"/>
              </w:rPr>
              <w:br/>
            </w:r>
            <w:r w:rsidRPr="00AD3BFD">
              <w:rPr>
                <w:rFonts w:ascii="Verdana" w:eastAsia="Times New Roman" w:hAnsi="Verdana" w:cs="Times New Roman"/>
                <w:b/>
                <w:bCs/>
                <w:sz w:val="16"/>
                <w:lang w:eastAsia="ru-RU"/>
              </w:rPr>
              <w:t>Уровень образования</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D3BFD" w:rsidRPr="00AD3BFD" w:rsidRDefault="00AD3BFD"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b/>
                <w:bCs/>
                <w:sz w:val="16"/>
                <w:lang w:eastAsia="ru-RU"/>
              </w:rPr>
              <w:t>Класс</w:t>
            </w:r>
          </w:p>
        </w:tc>
        <w:tc>
          <w:tcPr>
            <w:tcW w:w="7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D3BFD" w:rsidRPr="00AD3BFD" w:rsidRDefault="002D5BD9" w:rsidP="00AD3BFD">
            <w:pPr>
              <w:spacing w:before="100" w:beforeAutospacing="1" w:after="100" w:afterAutospacing="1" w:line="240" w:lineRule="auto"/>
              <w:jc w:val="center"/>
              <w:rPr>
                <w:rFonts w:ascii="Verdana" w:eastAsia="Times New Roman" w:hAnsi="Verdana" w:cs="Times New Roman"/>
                <w:sz w:val="16"/>
                <w:szCs w:val="16"/>
                <w:lang w:eastAsia="ru-RU"/>
              </w:rPr>
            </w:pPr>
            <w:r>
              <w:rPr>
                <w:rFonts w:ascii="Verdana" w:eastAsia="Times New Roman" w:hAnsi="Verdana" w:cs="Times New Roman"/>
                <w:b/>
                <w:bCs/>
                <w:sz w:val="16"/>
                <w:lang w:eastAsia="ru-RU"/>
              </w:rPr>
              <w:t>Внеурочная деятельность</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D3BFD" w:rsidRPr="00AD3BFD" w:rsidRDefault="00AD3BFD"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b/>
                <w:bCs/>
                <w:sz w:val="16"/>
                <w:lang w:eastAsia="ru-RU"/>
              </w:rPr>
              <w:t>Аннотация</w:t>
            </w:r>
          </w:p>
        </w:tc>
        <w:tc>
          <w:tcPr>
            <w:tcW w:w="51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D3BFD" w:rsidRPr="00AD3BFD" w:rsidRDefault="00AD3BFD"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b/>
                <w:bCs/>
                <w:sz w:val="16"/>
                <w:lang w:eastAsia="ru-RU"/>
              </w:rPr>
              <w:t>Кол-во часов</w:t>
            </w:r>
          </w:p>
          <w:p w:rsidR="00AD3BFD" w:rsidRPr="00AD3BFD" w:rsidRDefault="00AD3BFD"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b/>
                <w:bCs/>
                <w:sz w:val="16"/>
                <w:lang w:eastAsia="ru-RU"/>
              </w:rPr>
              <w:t>в неделю</w:t>
            </w:r>
          </w:p>
        </w:tc>
        <w:tc>
          <w:tcPr>
            <w:tcW w:w="2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D3BFD" w:rsidRPr="00AD3BFD" w:rsidRDefault="00AD3BFD"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b/>
                <w:bCs/>
                <w:sz w:val="16"/>
                <w:lang w:eastAsia="ru-RU"/>
              </w:rPr>
              <w:t>Кол-во часов</w:t>
            </w:r>
          </w:p>
          <w:p w:rsidR="00AD3BFD" w:rsidRPr="00AD3BFD" w:rsidRDefault="00AD3BFD"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b/>
                <w:bCs/>
                <w:sz w:val="16"/>
                <w:lang w:eastAsia="ru-RU"/>
              </w:rPr>
              <w:t>в год</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D3BFD" w:rsidRPr="00AD3BFD" w:rsidRDefault="00AD3BFD"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b/>
                <w:bCs/>
                <w:sz w:val="16"/>
                <w:lang w:eastAsia="ru-RU"/>
              </w:rPr>
              <w:t>Программа</w:t>
            </w:r>
          </w:p>
        </w:tc>
      </w:tr>
      <w:tr w:rsidR="00F44407"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4407" w:rsidRPr="00AD3BFD" w:rsidRDefault="00F44407"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4407" w:rsidRPr="00AD3BFD" w:rsidRDefault="00F44407"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1А,1Б,1В</w:t>
            </w:r>
            <w:r>
              <w:rPr>
                <w:rFonts w:ascii="Verdana" w:eastAsia="Times New Roman" w:hAnsi="Verdana" w:cs="Times New Roman"/>
                <w:sz w:val="16"/>
                <w:szCs w:val="16"/>
                <w:lang w:eastAsia="ru-RU"/>
              </w:rPr>
              <w:t>, 1Г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F44407" w:rsidRPr="00DA6046" w:rsidRDefault="00F44407" w:rsidP="003D7064">
            <w:pPr>
              <w:pStyle w:val="a6"/>
              <w:spacing w:line="200" w:lineRule="atLeast"/>
              <w:rPr>
                <w:rFonts w:cs="Times New Roman"/>
                <w:i/>
                <w:iCs/>
                <w:sz w:val="22"/>
                <w:szCs w:val="22"/>
              </w:rPr>
            </w:pPr>
            <w:r w:rsidRPr="00DA6046">
              <w:rPr>
                <w:rFonts w:cs="Times New Roman"/>
                <w:i/>
                <w:sz w:val="22"/>
                <w:szCs w:val="22"/>
              </w:rPr>
              <w:t>Игры народов Севера</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4407" w:rsidRPr="00206310" w:rsidRDefault="00206310" w:rsidP="00206310">
            <w:pPr>
              <w:spacing w:after="0" w:line="240" w:lineRule="auto"/>
              <w:ind w:firstLine="360"/>
              <w:jc w:val="both"/>
              <w:rPr>
                <w:rFonts w:ascii="Times New Roman" w:hAnsi="Times New Roman" w:cs="Times New Roman"/>
                <w:sz w:val="16"/>
                <w:szCs w:val="16"/>
              </w:rPr>
            </w:pPr>
            <w:r w:rsidRPr="00206310">
              <w:rPr>
                <w:rFonts w:ascii="Times New Roman" w:hAnsi="Times New Roman" w:cs="Times New Roman"/>
                <w:sz w:val="16"/>
                <w:szCs w:val="16"/>
              </w:rPr>
              <w:t>Способствуют  максимальному развитию у детей разнообразных двигательных навыков и умений, сноровки, необходимых для всех видов деятельности. Подвижная игра с правилами – это сознательная, активная деятельность ребенка, характеризующая точным и своевременным выполнением задания, связанного с обязательными для всех правилами. Содействие  укреплению здоровья, приобщению детей к культуре народов Севера в процессе активного их участия в народных играх и состязаниях.</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F44407" w:rsidRDefault="00F44407"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F44407" w:rsidRDefault="00F44407">
            <w:r w:rsidRPr="00954C0F">
              <w:rPr>
                <w:rFonts w:ascii="Verdana" w:eastAsia="Times New Roman" w:hAnsi="Verdana" w:cs="Times New Roman"/>
                <w:sz w:val="16"/>
                <w:szCs w:val="16"/>
                <w:lang w:eastAsia="ru-RU"/>
              </w:rPr>
              <w:t>33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4407" w:rsidRPr="00AD3BFD" w:rsidRDefault="00F44407"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F44407"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4407" w:rsidRPr="00AD3BFD" w:rsidRDefault="00F44407" w:rsidP="00F95141">
            <w:pPr>
              <w:spacing w:after="0"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F44407" w:rsidRDefault="00F44407" w:rsidP="00F95141">
            <w:pPr>
              <w:spacing w:after="0"/>
              <w:jc w:val="center"/>
            </w:pPr>
            <w:r w:rsidRPr="00AD3BFD">
              <w:rPr>
                <w:rFonts w:ascii="Verdana" w:eastAsia="Times New Roman" w:hAnsi="Verdana" w:cs="Times New Roman"/>
                <w:sz w:val="16"/>
                <w:szCs w:val="16"/>
                <w:lang w:eastAsia="ru-RU"/>
              </w:rPr>
              <w:t>1А,1Б,1В</w:t>
            </w:r>
            <w:r w:rsidRPr="00C74FC6">
              <w:rPr>
                <w:rFonts w:ascii="Verdana" w:eastAsia="Times New Roman" w:hAnsi="Verdana" w:cs="Times New Roman"/>
                <w:sz w:val="16"/>
                <w:szCs w:val="16"/>
                <w:lang w:eastAsia="ru-RU"/>
              </w:rPr>
              <w:t>, 1Г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F44407" w:rsidRPr="00DA6046" w:rsidRDefault="00F44407" w:rsidP="003D7064">
            <w:pPr>
              <w:pStyle w:val="a6"/>
              <w:spacing w:line="200" w:lineRule="atLeast"/>
              <w:rPr>
                <w:rFonts w:cs="Times New Roman"/>
                <w:i/>
                <w:iCs/>
                <w:sz w:val="22"/>
                <w:szCs w:val="22"/>
              </w:rPr>
            </w:pPr>
            <w:r w:rsidRPr="00DA6046">
              <w:rPr>
                <w:rFonts w:cs="Times New Roman"/>
                <w:i/>
                <w:iCs/>
                <w:sz w:val="22"/>
                <w:szCs w:val="22"/>
              </w:rPr>
              <w:t>Клуб «ИСТОКИ»</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B78FE" w:rsidRPr="004B78FE" w:rsidRDefault="004B78FE" w:rsidP="004B78F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B78FE">
              <w:rPr>
                <w:rFonts w:ascii="Times New Roman" w:hAnsi="Times New Roman" w:cs="Times New Roman"/>
                <w:sz w:val="16"/>
                <w:szCs w:val="16"/>
              </w:rPr>
              <w:t>Приобщение ребенка к целостному взгляду на окружающий мир, выявление истоков мира посредством совместной деятельности ученика и его семьи, направляемых учителем.</w:t>
            </w:r>
          </w:p>
          <w:p w:rsidR="00F44407" w:rsidRPr="004B78FE" w:rsidRDefault="004B78FE" w:rsidP="004B78FE">
            <w:pPr>
              <w:spacing w:after="0" w:line="240" w:lineRule="auto"/>
              <w:jc w:val="both"/>
              <w:rPr>
                <w:rFonts w:ascii="Times New Roman" w:hAnsi="Times New Roman" w:cs="Times New Roman"/>
                <w:sz w:val="16"/>
                <w:szCs w:val="16"/>
              </w:rPr>
            </w:pPr>
            <w:r w:rsidRPr="004B78FE">
              <w:rPr>
                <w:rFonts w:ascii="Times New Roman" w:hAnsi="Times New Roman" w:cs="Times New Roman"/>
                <w:sz w:val="16"/>
                <w:szCs w:val="16"/>
              </w:rPr>
              <w:t xml:space="preserve">Развитие восприятия, мышления, чувствования и духовного опыта ребенка, формирование у него ощущения своего начального родства окружающему </w:t>
            </w:r>
            <w:proofErr w:type="spellStart"/>
            <w:r w:rsidRPr="004B78FE">
              <w:rPr>
                <w:rFonts w:ascii="Times New Roman" w:hAnsi="Times New Roman" w:cs="Times New Roman"/>
                <w:sz w:val="16"/>
                <w:szCs w:val="16"/>
              </w:rPr>
              <w:t>социокультурному</w:t>
            </w:r>
            <w:proofErr w:type="spellEnd"/>
            <w:r w:rsidRPr="004B78FE">
              <w:rPr>
                <w:rFonts w:ascii="Times New Roman" w:hAnsi="Times New Roman" w:cs="Times New Roman"/>
                <w:sz w:val="16"/>
                <w:szCs w:val="16"/>
              </w:rPr>
              <w:t xml:space="preserve"> и духовному пространству, уверенности в том, что мир вокруг нас не является чужим, ибо переживание отчужденности ведет его к отчужденности от своих истоков, непониманию их.</w:t>
            </w:r>
            <w:r>
              <w:rPr>
                <w:rFonts w:ascii="Times New Roman" w:hAnsi="Times New Roman" w:cs="Times New Roman"/>
                <w:sz w:val="16"/>
                <w:szCs w:val="16"/>
              </w:rPr>
              <w:t xml:space="preserve"> </w:t>
            </w:r>
            <w:r w:rsidRPr="004B78FE">
              <w:rPr>
                <w:rFonts w:ascii="Times New Roman" w:hAnsi="Times New Roman" w:cs="Times New Roman"/>
                <w:sz w:val="16"/>
                <w:szCs w:val="16"/>
              </w:rPr>
              <w:t>Содействие идентификации учащихся с культурой родного края как основой становления гражданственности и патриотизма.</w:t>
            </w:r>
            <w:r>
              <w:rPr>
                <w:rFonts w:ascii="Times New Roman" w:hAnsi="Times New Roman" w:cs="Times New Roman"/>
                <w:sz w:val="16"/>
                <w:szCs w:val="16"/>
              </w:rPr>
              <w:t xml:space="preserve"> </w:t>
            </w:r>
            <w:r w:rsidRPr="004B78FE">
              <w:rPr>
                <w:rFonts w:ascii="Times New Roman" w:hAnsi="Times New Roman" w:cs="Times New Roman"/>
                <w:sz w:val="16"/>
                <w:szCs w:val="16"/>
              </w:rPr>
              <w:t>Развитие духовно – нравственной основы личности.</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F44407" w:rsidRDefault="00F44407"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F44407" w:rsidRDefault="00F44407">
            <w:r w:rsidRPr="00954C0F">
              <w:rPr>
                <w:rFonts w:ascii="Verdana" w:eastAsia="Times New Roman" w:hAnsi="Verdana" w:cs="Times New Roman"/>
                <w:sz w:val="16"/>
                <w:szCs w:val="16"/>
                <w:lang w:eastAsia="ru-RU"/>
              </w:rPr>
              <w:t>33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4407" w:rsidRPr="00AD3BFD" w:rsidRDefault="00F44407" w:rsidP="00F95141">
            <w:pPr>
              <w:spacing w:after="0" w:line="240" w:lineRule="auto"/>
              <w:jc w:val="center"/>
              <w:rPr>
                <w:rFonts w:ascii="Verdana" w:eastAsia="Times New Roman" w:hAnsi="Verdana" w:cs="Times New Roman"/>
                <w:sz w:val="16"/>
                <w:szCs w:val="16"/>
                <w:lang w:eastAsia="ru-RU"/>
              </w:rPr>
            </w:pPr>
          </w:p>
        </w:tc>
      </w:tr>
      <w:tr w:rsidR="00F44407"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4407" w:rsidRPr="00AD3BFD" w:rsidRDefault="00F44407" w:rsidP="00F95141">
            <w:pPr>
              <w:spacing w:after="0"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F44407" w:rsidRDefault="00F44407" w:rsidP="00AD3BFD">
            <w:pPr>
              <w:jc w:val="center"/>
            </w:pPr>
            <w:r w:rsidRPr="00AD3BFD">
              <w:rPr>
                <w:rFonts w:ascii="Verdana" w:eastAsia="Times New Roman" w:hAnsi="Verdana" w:cs="Times New Roman"/>
                <w:sz w:val="16"/>
                <w:szCs w:val="16"/>
                <w:lang w:eastAsia="ru-RU"/>
              </w:rPr>
              <w:t>1А,1Б,1В</w:t>
            </w:r>
            <w:r w:rsidRPr="00C74FC6">
              <w:rPr>
                <w:rFonts w:ascii="Verdana" w:eastAsia="Times New Roman" w:hAnsi="Verdana" w:cs="Times New Roman"/>
                <w:sz w:val="16"/>
                <w:szCs w:val="16"/>
                <w:lang w:eastAsia="ru-RU"/>
              </w:rPr>
              <w:t>, 1Г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F44407" w:rsidRPr="00DA6046" w:rsidRDefault="00F44407" w:rsidP="003D7064">
            <w:pPr>
              <w:pStyle w:val="a6"/>
              <w:snapToGrid w:val="0"/>
              <w:rPr>
                <w:rFonts w:cs="Times New Roman"/>
                <w:i/>
                <w:sz w:val="22"/>
                <w:szCs w:val="22"/>
              </w:rPr>
            </w:pPr>
            <w:r w:rsidRPr="00DA6046">
              <w:rPr>
                <w:rFonts w:cs="Times New Roman"/>
                <w:i/>
                <w:sz w:val="22"/>
                <w:szCs w:val="22"/>
              </w:rPr>
              <w:t xml:space="preserve">Факультатив </w:t>
            </w:r>
          </w:p>
          <w:p w:rsidR="00F44407" w:rsidRPr="00DA6046" w:rsidRDefault="00F44407" w:rsidP="003D7064">
            <w:pPr>
              <w:pStyle w:val="a6"/>
              <w:snapToGrid w:val="0"/>
              <w:rPr>
                <w:rFonts w:cs="Times New Roman"/>
                <w:i/>
                <w:sz w:val="22"/>
                <w:szCs w:val="22"/>
              </w:rPr>
            </w:pPr>
            <w:r w:rsidRPr="00DA6046">
              <w:rPr>
                <w:rFonts w:cs="Times New Roman"/>
                <w:i/>
                <w:sz w:val="22"/>
                <w:szCs w:val="22"/>
              </w:rPr>
              <w:t xml:space="preserve"> «</w:t>
            </w:r>
            <w:proofErr w:type="gramStart"/>
            <w:r w:rsidRPr="00DA6046">
              <w:rPr>
                <w:rFonts w:cs="Times New Roman"/>
                <w:i/>
                <w:sz w:val="22"/>
                <w:szCs w:val="22"/>
              </w:rPr>
              <w:t>Я-</w:t>
            </w:r>
            <w:proofErr w:type="gramEnd"/>
            <w:r w:rsidRPr="00DA6046">
              <w:rPr>
                <w:rFonts w:cs="Times New Roman"/>
                <w:i/>
                <w:sz w:val="22"/>
                <w:szCs w:val="22"/>
              </w:rPr>
              <w:t xml:space="preserve"> читатель»</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4407" w:rsidRPr="00AD3BFD" w:rsidRDefault="000506BC" w:rsidP="00CC3EAE">
            <w:pPr>
              <w:pStyle w:val="a3"/>
              <w:rPr>
                <w:rFonts w:ascii="Verdana" w:hAnsi="Verdana"/>
                <w:sz w:val="16"/>
                <w:szCs w:val="16"/>
              </w:rPr>
            </w:pPr>
            <w:r w:rsidRPr="000506BC">
              <w:rPr>
                <w:rFonts w:eastAsia="Calibri"/>
                <w:sz w:val="16"/>
                <w:szCs w:val="16"/>
              </w:rPr>
              <w:t xml:space="preserve">        Создание условий для привития учащимся любви к чтению через организацию самостоятельного чтения, стимулирование потребности чтения и значимости формирования грамотного талантливого читателя.</w:t>
            </w:r>
            <w:r w:rsidRPr="000506BC">
              <w:rPr>
                <w:sz w:val="16"/>
                <w:szCs w:val="16"/>
              </w:rPr>
              <w:t xml:space="preserve"> Настоящая </w:t>
            </w:r>
            <w:r w:rsidRPr="000506BC">
              <w:rPr>
                <w:rFonts w:eastAsia="Calibri"/>
                <w:sz w:val="16"/>
                <w:szCs w:val="16"/>
              </w:rPr>
              <w:t xml:space="preserve">программа актуальна, </w:t>
            </w:r>
            <w:r w:rsidRPr="000506BC">
              <w:rPr>
                <w:sz w:val="16"/>
                <w:szCs w:val="16"/>
              </w:rPr>
              <w:t>так как</w:t>
            </w:r>
            <w:r w:rsidRPr="000506BC">
              <w:rPr>
                <w:rFonts w:eastAsia="Calibri"/>
                <w:sz w:val="16"/>
                <w:szCs w:val="16"/>
              </w:rPr>
              <w:t xml:space="preserve"> недостаточно ребенка научить </w:t>
            </w:r>
            <w:proofErr w:type="gramStart"/>
            <w:r w:rsidRPr="000506BC">
              <w:rPr>
                <w:rFonts w:eastAsia="Calibri"/>
                <w:sz w:val="16"/>
                <w:szCs w:val="16"/>
              </w:rPr>
              <w:t>бегло</w:t>
            </w:r>
            <w:proofErr w:type="gramEnd"/>
            <w:r w:rsidRPr="000506BC">
              <w:rPr>
                <w:rFonts w:eastAsia="Calibri"/>
                <w:sz w:val="16"/>
                <w:szCs w:val="16"/>
              </w:rPr>
              <w:t xml:space="preserve"> читать, анализировать художественный текст коллективно, под руководством взрослых, главное </w:t>
            </w:r>
            <w:r w:rsidRPr="000506BC">
              <w:rPr>
                <w:sz w:val="16"/>
                <w:szCs w:val="16"/>
              </w:rPr>
              <w:t>–</w:t>
            </w:r>
            <w:r w:rsidRPr="000506BC">
              <w:rPr>
                <w:rFonts w:eastAsia="Calibri"/>
                <w:sz w:val="16"/>
                <w:szCs w:val="16"/>
              </w:rPr>
              <w:t xml:space="preserve"> это привитие любви к чтению, потребности общения с литературными героями, а это возможно в том случае, когда ребенок  имеет  возможность самостоятельного формирования себя как грамотного читателя. А для этого учитель доверяет ему самому разобраться в тайнах тех произведений, которые специально подобраны и соответствуют тому, что изучалось на уроках.</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F44407" w:rsidRDefault="00F44407"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F44407" w:rsidRDefault="00F44407">
            <w:r w:rsidRPr="00954C0F">
              <w:rPr>
                <w:rFonts w:ascii="Verdana" w:eastAsia="Times New Roman" w:hAnsi="Verdana" w:cs="Times New Roman"/>
                <w:sz w:val="16"/>
                <w:szCs w:val="16"/>
                <w:lang w:eastAsia="ru-RU"/>
              </w:rPr>
              <w:t>33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44407" w:rsidRPr="00AD3BFD" w:rsidRDefault="00F44407"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3D706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AD3BFD" w:rsidRDefault="003D7064" w:rsidP="003D7064">
            <w:pPr>
              <w:spacing w:after="0"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3D7064">
            <w:pPr>
              <w:jc w:val="center"/>
            </w:pPr>
            <w:r w:rsidRPr="00AD3BFD">
              <w:rPr>
                <w:rFonts w:ascii="Verdana" w:eastAsia="Times New Roman" w:hAnsi="Verdana" w:cs="Times New Roman"/>
                <w:sz w:val="16"/>
                <w:szCs w:val="16"/>
                <w:lang w:eastAsia="ru-RU"/>
              </w:rPr>
              <w:t>1А,1Б,1В</w:t>
            </w:r>
            <w:r w:rsidRPr="00C74FC6">
              <w:rPr>
                <w:rFonts w:ascii="Verdana" w:eastAsia="Times New Roman" w:hAnsi="Verdana" w:cs="Times New Roman"/>
                <w:sz w:val="16"/>
                <w:szCs w:val="16"/>
                <w:lang w:eastAsia="ru-RU"/>
              </w:rPr>
              <w:t>, 1Г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3D7064" w:rsidRPr="00404A18" w:rsidRDefault="003D7064" w:rsidP="003D7064">
            <w:pPr>
              <w:pStyle w:val="a6"/>
              <w:rPr>
                <w:rFonts w:cs="Times New Roman"/>
                <w:i/>
                <w:iCs/>
                <w:sz w:val="20"/>
                <w:szCs w:val="20"/>
              </w:rPr>
            </w:pPr>
            <w:r w:rsidRPr="00404A18">
              <w:rPr>
                <w:rFonts w:cs="Times New Roman"/>
                <w:i/>
                <w:iCs/>
                <w:sz w:val="20"/>
                <w:szCs w:val="20"/>
              </w:rPr>
              <w:t xml:space="preserve">Беседы о </w:t>
            </w:r>
            <w:proofErr w:type="spellStart"/>
            <w:r w:rsidRPr="00404A18">
              <w:rPr>
                <w:rFonts w:cs="Times New Roman"/>
                <w:i/>
                <w:iCs/>
                <w:sz w:val="20"/>
                <w:szCs w:val="20"/>
              </w:rPr>
              <w:t>ЗиБОЖ</w:t>
            </w:r>
            <w:proofErr w:type="spellEnd"/>
            <w:r w:rsidRPr="00404A18">
              <w:rPr>
                <w:rFonts w:cs="Times New Roman"/>
                <w:i/>
                <w:iCs/>
                <w:sz w:val="20"/>
                <w:szCs w:val="20"/>
              </w:rPr>
              <w:t xml:space="preserve"> </w:t>
            </w:r>
          </w:p>
          <w:p w:rsidR="003D7064" w:rsidRPr="00404A18" w:rsidRDefault="003D7064" w:rsidP="003D7064">
            <w:pPr>
              <w:pStyle w:val="a6"/>
              <w:rPr>
                <w:rFonts w:cs="Times New Roman"/>
                <w:i/>
                <w:iCs/>
                <w:sz w:val="20"/>
                <w:szCs w:val="20"/>
              </w:rPr>
            </w:pPr>
            <w:r w:rsidRPr="00404A18">
              <w:rPr>
                <w:rFonts w:cs="Times New Roman"/>
                <w:i/>
                <w:iCs/>
                <w:sz w:val="20"/>
                <w:szCs w:val="20"/>
              </w:rPr>
              <w:t>«Полезные привычки»</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4B78FE" w:rsidRDefault="003D7064" w:rsidP="003D7064">
            <w:pPr>
              <w:pStyle w:val="a3"/>
              <w:spacing w:before="0" w:beforeAutospacing="0" w:after="0" w:afterAutospacing="0"/>
              <w:jc w:val="both"/>
              <w:rPr>
                <w:sz w:val="16"/>
                <w:szCs w:val="16"/>
              </w:rPr>
            </w:pPr>
            <w:r w:rsidRPr="004B78FE">
              <w:rPr>
                <w:sz w:val="16"/>
                <w:szCs w:val="16"/>
              </w:rPr>
              <w:t xml:space="preserve">Программа служит важным источником объективной информации и комплекса упражнений для развития личностной и социальной компетенции. Направлена на приобретение </w:t>
            </w:r>
            <w:proofErr w:type="gramStart"/>
            <w:r w:rsidRPr="004B78FE">
              <w:rPr>
                <w:sz w:val="16"/>
                <w:szCs w:val="16"/>
              </w:rPr>
              <w:t>обучающимися</w:t>
            </w:r>
            <w:proofErr w:type="gramEnd"/>
            <w:r w:rsidRPr="004B78FE">
              <w:rPr>
                <w:sz w:val="16"/>
                <w:szCs w:val="16"/>
              </w:rPr>
              <w:t xml:space="preserve"> соответствующих знаний, которые способствуют формированию у них здоровых установок и навыков ответственного поведения через самопознание, самовоспитание, повышение уровня жизненной компетентности и выработку навыков здорового образа жизни, что снижает вероятность приобщения к ПАВ.</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3D7064">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3D7064">
            <w:r w:rsidRPr="00954C0F">
              <w:rPr>
                <w:rFonts w:ascii="Verdana" w:eastAsia="Times New Roman" w:hAnsi="Verdana" w:cs="Times New Roman"/>
                <w:sz w:val="16"/>
                <w:szCs w:val="16"/>
                <w:lang w:eastAsia="ru-RU"/>
              </w:rPr>
              <w:t>33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AD3BFD" w:rsidRDefault="003D706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3D706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AD3BFD" w:rsidRDefault="003D706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AD3BFD">
            <w:pPr>
              <w:jc w:val="center"/>
            </w:pPr>
            <w:r w:rsidRPr="00AD3BFD">
              <w:rPr>
                <w:rFonts w:ascii="Verdana" w:eastAsia="Times New Roman" w:hAnsi="Verdana" w:cs="Times New Roman"/>
                <w:sz w:val="16"/>
                <w:szCs w:val="16"/>
                <w:lang w:eastAsia="ru-RU"/>
              </w:rPr>
              <w:t>1А,1Б,1В</w:t>
            </w:r>
            <w:r w:rsidRPr="00C74FC6">
              <w:rPr>
                <w:rFonts w:ascii="Verdana" w:eastAsia="Times New Roman" w:hAnsi="Verdana" w:cs="Times New Roman"/>
                <w:sz w:val="16"/>
                <w:szCs w:val="16"/>
                <w:lang w:eastAsia="ru-RU"/>
              </w:rPr>
              <w:t>, 1Г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3D7064" w:rsidRPr="00DA6046" w:rsidRDefault="003D7064" w:rsidP="003D7064">
            <w:pPr>
              <w:pStyle w:val="a6"/>
              <w:snapToGrid w:val="0"/>
              <w:rPr>
                <w:rFonts w:cs="Times New Roman"/>
                <w:i/>
                <w:sz w:val="22"/>
                <w:szCs w:val="22"/>
              </w:rPr>
            </w:pPr>
            <w:r w:rsidRPr="00DA6046">
              <w:rPr>
                <w:rFonts w:cs="Times New Roman"/>
                <w:i/>
                <w:sz w:val="22"/>
                <w:szCs w:val="22"/>
              </w:rPr>
              <w:t>Кружок</w:t>
            </w:r>
          </w:p>
          <w:p w:rsidR="003D7064" w:rsidRPr="00DA6046" w:rsidRDefault="003D7064" w:rsidP="003D7064">
            <w:pPr>
              <w:pStyle w:val="a6"/>
              <w:snapToGrid w:val="0"/>
              <w:rPr>
                <w:rFonts w:cs="Times New Roman"/>
                <w:i/>
                <w:sz w:val="22"/>
                <w:szCs w:val="22"/>
              </w:rPr>
            </w:pPr>
            <w:r w:rsidRPr="00DA6046">
              <w:rPr>
                <w:rFonts w:cs="Times New Roman"/>
                <w:i/>
                <w:sz w:val="22"/>
                <w:szCs w:val="22"/>
              </w:rPr>
              <w:t>«</w:t>
            </w:r>
            <w:proofErr w:type="spellStart"/>
            <w:r w:rsidRPr="00DA6046">
              <w:rPr>
                <w:rFonts w:cs="Times New Roman"/>
                <w:i/>
                <w:sz w:val="22"/>
                <w:szCs w:val="22"/>
              </w:rPr>
              <w:t>Легоконструирование</w:t>
            </w:r>
            <w:proofErr w:type="spellEnd"/>
            <w:r w:rsidRPr="00DA6046">
              <w:rPr>
                <w:rFonts w:cs="Times New Roman"/>
                <w:i/>
                <w:sz w:val="22"/>
                <w:szCs w:val="22"/>
              </w:rPr>
              <w:t>»</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0E3F9B" w:rsidRDefault="003D7064" w:rsidP="00A37FE5">
            <w:pPr>
              <w:tabs>
                <w:tab w:val="left" w:pos="0"/>
              </w:tabs>
              <w:spacing w:after="0" w:line="240" w:lineRule="auto"/>
              <w:jc w:val="both"/>
              <w:rPr>
                <w:rFonts w:ascii="Times New Roman" w:hAnsi="Times New Roman" w:cs="Times New Roman"/>
                <w:sz w:val="16"/>
                <w:szCs w:val="16"/>
              </w:rPr>
            </w:pPr>
            <w:r w:rsidRPr="000E3F9B">
              <w:rPr>
                <w:rFonts w:ascii="Times New Roman" w:hAnsi="Times New Roman" w:cs="Times New Roman"/>
                <w:sz w:val="16"/>
                <w:szCs w:val="16"/>
              </w:rPr>
              <w:t xml:space="preserve">     «</w:t>
            </w:r>
            <w:proofErr w:type="spellStart"/>
            <w:r w:rsidRPr="000E3F9B">
              <w:rPr>
                <w:rFonts w:ascii="Times New Roman" w:hAnsi="Times New Roman" w:cs="Times New Roman"/>
                <w:sz w:val="16"/>
                <w:szCs w:val="16"/>
              </w:rPr>
              <w:t>Легоконструирование</w:t>
            </w:r>
            <w:proofErr w:type="spellEnd"/>
            <w:r w:rsidRPr="000E3F9B">
              <w:rPr>
                <w:rFonts w:ascii="Times New Roman" w:hAnsi="Times New Roman" w:cs="Times New Roman"/>
                <w:b/>
                <w:sz w:val="16"/>
                <w:szCs w:val="16"/>
              </w:rPr>
              <w:t xml:space="preserve"> </w:t>
            </w:r>
            <w:proofErr w:type="spellStart"/>
            <w:r w:rsidRPr="000E3F9B">
              <w:rPr>
                <w:rFonts w:ascii="Times New Roman" w:hAnsi="Times New Roman" w:cs="Times New Roman"/>
                <w:sz w:val="16"/>
                <w:szCs w:val="16"/>
              </w:rPr>
              <w:t>Перворобот</w:t>
            </w:r>
            <w:proofErr w:type="spellEnd"/>
            <w:r w:rsidRPr="000E3F9B">
              <w:rPr>
                <w:rFonts w:ascii="Times New Roman" w:hAnsi="Times New Roman" w:cs="Times New Roman"/>
                <w:sz w:val="16"/>
                <w:szCs w:val="16"/>
              </w:rPr>
              <w:t xml:space="preserve"> </w:t>
            </w:r>
            <w:r w:rsidRPr="000E3F9B">
              <w:rPr>
                <w:rFonts w:ascii="Times New Roman" w:hAnsi="Times New Roman" w:cs="Times New Roman"/>
                <w:sz w:val="16"/>
                <w:szCs w:val="16"/>
                <w:lang w:val="en-US"/>
              </w:rPr>
              <w:t>LEGO</w:t>
            </w:r>
            <w:r w:rsidRPr="000E3F9B">
              <w:rPr>
                <w:rFonts w:ascii="Times New Roman" w:hAnsi="Times New Roman" w:cs="Times New Roman"/>
                <w:sz w:val="16"/>
                <w:szCs w:val="16"/>
              </w:rPr>
              <w:t xml:space="preserve"> </w:t>
            </w:r>
            <w:r w:rsidRPr="000E3F9B">
              <w:rPr>
                <w:rFonts w:ascii="Times New Roman" w:hAnsi="Times New Roman" w:cs="Times New Roman"/>
                <w:sz w:val="16"/>
                <w:szCs w:val="16"/>
                <w:lang w:val="en-US"/>
              </w:rPr>
              <w:t>WEDO</w:t>
            </w:r>
            <w:r w:rsidRPr="000E3F9B">
              <w:rPr>
                <w:rFonts w:ascii="Times New Roman" w:hAnsi="Times New Roman" w:cs="Times New Roman"/>
                <w:sz w:val="16"/>
                <w:szCs w:val="16"/>
              </w:rPr>
              <w:t xml:space="preserve">»    строится так, что </w:t>
            </w:r>
            <w:r w:rsidRPr="000E3F9B">
              <w:rPr>
                <w:rFonts w:ascii="Times New Roman" w:hAnsi="Times New Roman" w:cs="Times New Roman"/>
                <w:color w:val="000000"/>
                <w:sz w:val="16"/>
                <w:szCs w:val="16"/>
              </w:rPr>
              <w:t xml:space="preserve">требуются знания практически из всех учебных дисциплин от искусств и истории до математики и естественных наук. </w:t>
            </w:r>
            <w:proofErr w:type="spellStart"/>
            <w:r w:rsidRPr="000E3F9B">
              <w:rPr>
                <w:rFonts w:ascii="Times New Roman" w:hAnsi="Times New Roman" w:cs="Times New Roman"/>
                <w:color w:val="000000"/>
                <w:sz w:val="16"/>
                <w:szCs w:val="16"/>
              </w:rPr>
              <w:t>Межпредметные</w:t>
            </w:r>
            <w:proofErr w:type="spellEnd"/>
            <w:r w:rsidRPr="000E3F9B">
              <w:rPr>
                <w:rFonts w:ascii="Times New Roman" w:hAnsi="Times New Roman" w:cs="Times New Roman"/>
                <w:color w:val="000000"/>
                <w:sz w:val="16"/>
                <w:szCs w:val="16"/>
              </w:rPr>
              <w:t xml:space="preserve"> занятия опираются на естественный интерес к разработке и постройке различных механизмов. Комплекс занятий </w:t>
            </w:r>
            <w:r w:rsidRPr="000E3F9B">
              <w:rPr>
                <w:rFonts w:ascii="Times New Roman" w:hAnsi="Times New Roman" w:cs="Times New Roman"/>
                <w:color w:val="000000"/>
                <w:sz w:val="16"/>
                <w:szCs w:val="16"/>
                <w:lang w:val="en-US"/>
              </w:rPr>
              <w:t>WEDO</w:t>
            </w:r>
            <w:r w:rsidRPr="000E3F9B">
              <w:rPr>
                <w:rFonts w:ascii="Times New Roman" w:hAnsi="Times New Roman" w:cs="Times New Roman"/>
                <w:color w:val="000000"/>
                <w:sz w:val="16"/>
                <w:szCs w:val="16"/>
              </w:rPr>
              <w:t xml:space="preserve"> позволяет учащимся работать в качестве юных исследователей, инженеров, математиков и даже писателей, предоставляя им инструкции, инструментарий и задания для </w:t>
            </w:r>
            <w:proofErr w:type="spellStart"/>
            <w:r w:rsidRPr="000E3F9B">
              <w:rPr>
                <w:rFonts w:ascii="Times New Roman" w:hAnsi="Times New Roman" w:cs="Times New Roman"/>
                <w:color w:val="000000"/>
                <w:sz w:val="16"/>
                <w:szCs w:val="16"/>
              </w:rPr>
              <w:t>межпредметных</w:t>
            </w:r>
            <w:proofErr w:type="spellEnd"/>
            <w:r w:rsidRPr="000E3F9B">
              <w:rPr>
                <w:rFonts w:ascii="Times New Roman" w:hAnsi="Times New Roman" w:cs="Times New Roman"/>
                <w:color w:val="000000"/>
                <w:sz w:val="16"/>
                <w:szCs w:val="16"/>
              </w:rPr>
              <w:t xml:space="preserve"> проектов. Учащиеся собирают и программируют действующие модели, а затем используют их для выполнения задач, по </w:t>
            </w:r>
            <w:proofErr w:type="gramStart"/>
            <w:r w:rsidRPr="000E3F9B">
              <w:rPr>
                <w:rFonts w:ascii="Times New Roman" w:hAnsi="Times New Roman" w:cs="Times New Roman"/>
                <w:color w:val="000000"/>
                <w:sz w:val="16"/>
                <w:szCs w:val="16"/>
              </w:rPr>
              <w:t>сути</w:t>
            </w:r>
            <w:proofErr w:type="gramEnd"/>
            <w:r w:rsidRPr="000E3F9B">
              <w:rPr>
                <w:rFonts w:ascii="Times New Roman" w:hAnsi="Times New Roman" w:cs="Times New Roman"/>
                <w:color w:val="000000"/>
                <w:sz w:val="16"/>
                <w:szCs w:val="16"/>
              </w:rPr>
              <w:t xml:space="preserve"> являющихся упражнениями из курсов естественных наук, технологии, математики, развития речи.</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 w:rsidRPr="00954C0F">
              <w:rPr>
                <w:rFonts w:ascii="Verdana" w:eastAsia="Times New Roman" w:hAnsi="Verdana" w:cs="Times New Roman"/>
                <w:sz w:val="16"/>
                <w:szCs w:val="16"/>
                <w:lang w:eastAsia="ru-RU"/>
              </w:rPr>
              <w:t>33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AD3BFD" w:rsidRDefault="003D706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3D7064" w:rsidRPr="00AD3BFD" w:rsidTr="000506BC">
        <w:trPr>
          <w:trHeight w:val="413"/>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AD3BFD" w:rsidRDefault="003D706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AD3BFD">
            <w:pPr>
              <w:jc w:val="center"/>
            </w:pPr>
            <w:r w:rsidRPr="00AD3BFD">
              <w:rPr>
                <w:rFonts w:ascii="Verdana" w:eastAsia="Times New Roman" w:hAnsi="Verdana" w:cs="Times New Roman"/>
                <w:sz w:val="16"/>
                <w:szCs w:val="16"/>
                <w:lang w:eastAsia="ru-RU"/>
              </w:rPr>
              <w:t>1А,1Б,1В</w:t>
            </w:r>
            <w:r w:rsidRPr="00C74FC6">
              <w:rPr>
                <w:rFonts w:ascii="Verdana" w:eastAsia="Times New Roman" w:hAnsi="Verdana" w:cs="Times New Roman"/>
                <w:sz w:val="16"/>
                <w:szCs w:val="16"/>
                <w:lang w:eastAsia="ru-RU"/>
              </w:rPr>
              <w:t>, 1Г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3D7064" w:rsidRPr="008E3592" w:rsidRDefault="003D7064" w:rsidP="003D7064">
            <w:pPr>
              <w:pStyle w:val="a6"/>
              <w:rPr>
                <w:rFonts w:cs="Times New Roman"/>
                <w:i/>
                <w:iCs/>
                <w:sz w:val="20"/>
                <w:szCs w:val="20"/>
              </w:rPr>
            </w:pPr>
            <w:r w:rsidRPr="008E3592">
              <w:rPr>
                <w:rFonts w:cs="Times New Roman"/>
                <w:i/>
                <w:iCs/>
                <w:sz w:val="20"/>
                <w:szCs w:val="20"/>
              </w:rPr>
              <w:t>Проектная деятельность</w:t>
            </w:r>
          </w:p>
          <w:p w:rsidR="003D7064" w:rsidRPr="008E3592" w:rsidRDefault="003D7064" w:rsidP="003D7064">
            <w:pPr>
              <w:tabs>
                <w:tab w:val="left" w:pos="2363"/>
              </w:tabs>
              <w:spacing w:after="0" w:line="240" w:lineRule="auto"/>
              <w:rPr>
                <w:rFonts w:ascii="Times New Roman" w:hAnsi="Times New Roman" w:cs="Times New Roman"/>
                <w:b/>
                <w:sz w:val="20"/>
                <w:szCs w:val="20"/>
              </w:rPr>
            </w:pPr>
            <w:r w:rsidRPr="008E3592">
              <w:rPr>
                <w:rFonts w:ascii="Times New Roman" w:hAnsi="Times New Roman" w:cs="Times New Roman"/>
                <w:i/>
                <w:iCs/>
                <w:sz w:val="20"/>
                <w:szCs w:val="20"/>
              </w:rPr>
              <w:t xml:space="preserve"> «Я – исследователь»</w:t>
            </w:r>
          </w:p>
          <w:p w:rsidR="003D7064" w:rsidRPr="008E3592" w:rsidRDefault="003D7064" w:rsidP="003D7064">
            <w:pPr>
              <w:pStyle w:val="a6"/>
              <w:tabs>
                <w:tab w:val="left" w:pos="4500"/>
                <w:tab w:val="left" w:pos="9180"/>
                <w:tab w:val="left" w:pos="9360"/>
              </w:tabs>
              <w:snapToGrid w:val="0"/>
              <w:spacing w:line="200" w:lineRule="atLeast"/>
              <w:rPr>
                <w:rFonts w:cs="Times New Roman"/>
                <w:i/>
                <w:iCs/>
                <w:sz w:val="20"/>
                <w:szCs w:val="20"/>
              </w:rPr>
            </w:pP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39584D" w:rsidRDefault="003D7064" w:rsidP="0039584D">
            <w:pPr>
              <w:pStyle w:val="a3"/>
              <w:spacing w:before="0" w:beforeAutospacing="0" w:after="0" w:afterAutospacing="0"/>
              <w:jc w:val="both"/>
              <w:rPr>
                <w:sz w:val="16"/>
                <w:szCs w:val="16"/>
              </w:rPr>
            </w:pPr>
            <w:r w:rsidRPr="0039584D">
              <w:rPr>
                <w:sz w:val="16"/>
                <w:szCs w:val="16"/>
              </w:rPr>
              <w:t xml:space="preserve">      Формирование у младших школьников умения учиться – самостоятельно добывать и систематизировать новые знания. Исследовательская деятельность способствует развитию по</w:t>
            </w:r>
            <w:r w:rsidRPr="0039584D">
              <w:rPr>
                <w:sz w:val="16"/>
                <w:szCs w:val="16"/>
              </w:rPr>
              <w:softHyphen/>
              <w:t>знавательной активности школьников, учит их мыслить и делать самостоятельные умозаключения. Недостаток фундаментальных знаний порой не позволяет детям правильно оценить результат своего исследования, особенно если результат получился отри</w:t>
            </w:r>
            <w:r w:rsidRPr="0039584D">
              <w:rPr>
                <w:sz w:val="16"/>
                <w:szCs w:val="16"/>
              </w:rPr>
              <w:softHyphen/>
              <w:t>цательным. Деликатная помощь педагога здесь необходима не только для того, чтобы выяснить возможные причины неудачи, но и для того, чтобы убедить ребенка не разочаровываться и продолжать исследование.</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 w:rsidRPr="00954C0F">
              <w:rPr>
                <w:rFonts w:ascii="Verdana" w:eastAsia="Times New Roman" w:hAnsi="Verdana" w:cs="Times New Roman"/>
                <w:sz w:val="16"/>
                <w:szCs w:val="16"/>
                <w:lang w:eastAsia="ru-RU"/>
              </w:rPr>
              <w:t>33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AD3BFD" w:rsidRDefault="003D706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3D7064" w:rsidRPr="00AD3BFD" w:rsidTr="000506BC">
        <w:trPr>
          <w:trHeight w:val="413"/>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AD3BFD" w:rsidRDefault="003D7064" w:rsidP="00451862">
            <w:pPr>
              <w:spacing w:after="0"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lastRenderedPageBreak/>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451862">
            <w:pPr>
              <w:spacing w:after="0"/>
              <w:jc w:val="center"/>
            </w:pPr>
            <w:r w:rsidRPr="00AD3BFD">
              <w:rPr>
                <w:rFonts w:ascii="Verdana" w:eastAsia="Times New Roman" w:hAnsi="Verdana" w:cs="Times New Roman"/>
                <w:sz w:val="16"/>
                <w:szCs w:val="16"/>
                <w:lang w:eastAsia="ru-RU"/>
              </w:rPr>
              <w:t>1А,1Б,1В</w:t>
            </w:r>
            <w:r w:rsidRPr="00C74FC6">
              <w:rPr>
                <w:rFonts w:ascii="Verdana" w:eastAsia="Times New Roman" w:hAnsi="Verdana" w:cs="Times New Roman"/>
                <w:sz w:val="16"/>
                <w:szCs w:val="16"/>
                <w:lang w:eastAsia="ru-RU"/>
              </w:rPr>
              <w:t>, 1Г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3D7064" w:rsidRPr="00404A18" w:rsidRDefault="003D7064" w:rsidP="003D7064">
            <w:pPr>
              <w:pStyle w:val="a6"/>
              <w:snapToGrid w:val="0"/>
              <w:rPr>
                <w:rFonts w:cs="Times New Roman"/>
                <w:i/>
                <w:sz w:val="18"/>
                <w:szCs w:val="18"/>
              </w:rPr>
            </w:pPr>
            <w:r w:rsidRPr="00404A18">
              <w:rPr>
                <w:rFonts w:cs="Times New Roman"/>
                <w:i/>
                <w:sz w:val="18"/>
                <w:szCs w:val="18"/>
              </w:rPr>
              <w:t>Олимпиады, конкурсы, викторины</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0506BC" w:rsidRDefault="003D7064" w:rsidP="004518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0506BC">
              <w:rPr>
                <w:rFonts w:ascii="Times New Roman" w:hAnsi="Times New Roman" w:cs="Times New Roman"/>
                <w:sz w:val="16"/>
                <w:szCs w:val="16"/>
              </w:rPr>
              <w:t xml:space="preserve">Программа  состоит из двух частей – </w:t>
            </w:r>
            <w:proofErr w:type="gramStart"/>
            <w:r w:rsidRPr="000506BC">
              <w:rPr>
                <w:rFonts w:ascii="Times New Roman" w:hAnsi="Times New Roman" w:cs="Times New Roman"/>
                <w:sz w:val="16"/>
                <w:szCs w:val="16"/>
              </w:rPr>
              <w:t>теоретической</w:t>
            </w:r>
            <w:proofErr w:type="gramEnd"/>
            <w:r w:rsidRPr="000506BC">
              <w:rPr>
                <w:rFonts w:ascii="Times New Roman" w:hAnsi="Times New Roman" w:cs="Times New Roman"/>
                <w:sz w:val="16"/>
                <w:szCs w:val="16"/>
              </w:rPr>
              <w:t xml:space="preserve"> и практической. Теоретическую часть педагог планирует с учётом возрастных, психологических и индивидуальных особенностей обучающихся. Практическая часть состоит из заданий и занимательных упражнений для развития пространственного и логического мышления. </w:t>
            </w:r>
            <w:proofErr w:type="gramStart"/>
            <w:r w:rsidRPr="000506BC">
              <w:rPr>
                <w:rFonts w:ascii="Times New Roman" w:hAnsi="Times New Roman" w:cs="Times New Roman"/>
                <w:sz w:val="16"/>
                <w:szCs w:val="16"/>
              </w:rPr>
              <w:t xml:space="preserve">Участие в </w:t>
            </w:r>
            <w:proofErr w:type="spellStart"/>
            <w:r w:rsidRPr="000506BC">
              <w:rPr>
                <w:rFonts w:ascii="Times New Roman" w:hAnsi="Times New Roman" w:cs="Times New Roman"/>
                <w:sz w:val="16"/>
                <w:szCs w:val="16"/>
              </w:rPr>
              <w:t>КВНах</w:t>
            </w:r>
            <w:proofErr w:type="spellEnd"/>
            <w:r w:rsidRPr="000506BC">
              <w:rPr>
                <w:rFonts w:ascii="Times New Roman" w:hAnsi="Times New Roman" w:cs="Times New Roman"/>
                <w:sz w:val="16"/>
                <w:szCs w:val="16"/>
              </w:rPr>
              <w:t xml:space="preserve">, викторинах, олимпиадах, научно-исследовательских конференциях, интеллектуальных конкурсах на уровне гимназии, города,  диспуты, олимпиады, соревнования, интеллектуальные клубы, проекты, конкурсы, викторины, познавательные игры. </w:t>
            </w:r>
            <w:proofErr w:type="gramEnd"/>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 w:rsidRPr="00954C0F">
              <w:rPr>
                <w:rFonts w:ascii="Verdana" w:eastAsia="Times New Roman" w:hAnsi="Verdana" w:cs="Times New Roman"/>
                <w:sz w:val="16"/>
                <w:szCs w:val="16"/>
                <w:lang w:eastAsia="ru-RU"/>
              </w:rPr>
              <w:t>33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AD3BFD" w:rsidRDefault="003D7064" w:rsidP="00451862">
            <w:pPr>
              <w:spacing w:after="0" w:line="240" w:lineRule="auto"/>
              <w:jc w:val="center"/>
              <w:rPr>
                <w:rFonts w:ascii="Verdana" w:eastAsia="Times New Roman" w:hAnsi="Verdana" w:cs="Times New Roman"/>
                <w:sz w:val="16"/>
                <w:szCs w:val="16"/>
                <w:lang w:eastAsia="ru-RU"/>
              </w:rPr>
            </w:pPr>
          </w:p>
        </w:tc>
      </w:tr>
      <w:tr w:rsidR="003D706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AD3BFD" w:rsidRDefault="003D7064" w:rsidP="003D7064">
            <w:pPr>
              <w:spacing w:after="0"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3D7064">
            <w:pPr>
              <w:spacing w:after="0"/>
              <w:jc w:val="center"/>
            </w:pPr>
            <w:r w:rsidRPr="00AD3BFD">
              <w:rPr>
                <w:rFonts w:ascii="Verdana" w:eastAsia="Times New Roman" w:hAnsi="Verdana" w:cs="Times New Roman"/>
                <w:sz w:val="16"/>
                <w:szCs w:val="16"/>
                <w:lang w:eastAsia="ru-RU"/>
              </w:rPr>
              <w:t>1А,1Б,1В</w:t>
            </w:r>
            <w:r w:rsidRPr="00C74FC6">
              <w:rPr>
                <w:rFonts w:ascii="Verdana" w:eastAsia="Times New Roman" w:hAnsi="Verdana" w:cs="Times New Roman"/>
                <w:sz w:val="16"/>
                <w:szCs w:val="16"/>
                <w:lang w:eastAsia="ru-RU"/>
              </w:rPr>
              <w:t>, 1Г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3D7064" w:rsidRPr="00DA6046" w:rsidRDefault="003D7064" w:rsidP="003D7064">
            <w:pPr>
              <w:pStyle w:val="a6"/>
              <w:snapToGrid w:val="0"/>
              <w:rPr>
                <w:rFonts w:cs="Times New Roman"/>
                <w:i/>
                <w:sz w:val="22"/>
                <w:szCs w:val="22"/>
              </w:rPr>
            </w:pPr>
            <w:r w:rsidRPr="00DA6046">
              <w:rPr>
                <w:rFonts w:cs="Times New Roman"/>
                <w:i/>
                <w:sz w:val="22"/>
                <w:szCs w:val="22"/>
              </w:rPr>
              <w:t>СИРС</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0506BC" w:rsidRDefault="003D7064" w:rsidP="000506BC">
            <w:pPr>
              <w:spacing w:after="0" w:line="240" w:lineRule="auto"/>
              <w:jc w:val="both"/>
              <w:rPr>
                <w:rFonts w:ascii="Times New Roman" w:hAnsi="Times New Roman" w:cs="Times New Roman"/>
                <w:bCs/>
                <w:sz w:val="16"/>
                <w:szCs w:val="16"/>
              </w:rPr>
            </w:pPr>
            <w:r w:rsidRPr="000506BC">
              <w:rPr>
                <w:rStyle w:val="a4"/>
                <w:rFonts w:ascii="Times New Roman" w:hAnsi="Times New Roman" w:cs="Times New Roman"/>
                <w:i/>
                <w:sz w:val="16"/>
                <w:szCs w:val="16"/>
              </w:rPr>
              <w:t xml:space="preserve">        Система интенсивного развития способностей</w:t>
            </w:r>
            <w:r w:rsidRPr="000506BC">
              <w:rPr>
                <w:rFonts w:ascii="Times New Roman" w:hAnsi="Times New Roman" w:cs="Times New Roman"/>
                <w:i/>
                <w:sz w:val="16"/>
                <w:szCs w:val="16"/>
              </w:rPr>
              <w:t xml:space="preserve"> </w:t>
            </w:r>
            <w:r w:rsidRPr="000506BC">
              <w:rPr>
                <w:rStyle w:val="a4"/>
                <w:rFonts w:ascii="Times New Roman" w:hAnsi="Times New Roman" w:cs="Times New Roman"/>
                <w:i/>
                <w:sz w:val="16"/>
                <w:szCs w:val="16"/>
              </w:rPr>
              <w:t>(СИРС)</w:t>
            </w:r>
            <w:r w:rsidRPr="000506BC">
              <w:rPr>
                <w:rFonts w:ascii="Times New Roman" w:hAnsi="Times New Roman" w:cs="Times New Roman"/>
                <w:sz w:val="16"/>
                <w:szCs w:val="16"/>
              </w:rPr>
              <w:t xml:space="preserve"> «Быстрое чтение, память, мышление» позволяет обеспечить индивидуальный темп обучения обучающегося. Является  эффективным средством формирования таких УУД, как  </w:t>
            </w:r>
            <w:r w:rsidRPr="000506BC">
              <w:rPr>
                <w:rFonts w:ascii="Times New Roman" w:hAnsi="Times New Roman" w:cs="Times New Roman"/>
                <w:bCs/>
                <w:sz w:val="16"/>
                <w:szCs w:val="16"/>
              </w:rPr>
              <w:t>смысловое чтение</w:t>
            </w:r>
            <w:r w:rsidRPr="000506BC">
              <w:rPr>
                <w:rFonts w:ascii="Times New Roman" w:hAnsi="Times New Roman" w:cs="Times New Roman"/>
                <w:sz w:val="16"/>
                <w:szCs w:val="16"/>
              </w:rPr>
              <w:t xml:space="preserve">, </w:t>
            </w:r>
            <w:r w:rsidRPr="000506BC">
              <w:rPr>
                <w:rFonts w:ascii="Times New Roman" w:hAnsi="Times New Roman" w:cs="Times New Roman"/>
                <w:bCs/>
                <w:sz w:val="16"/>
                <w:szCs w:val="16"/>
              </w:rPr>
              <w:t xml:space="preserve">умение </w:t>
            </w:r>
            <w:r w:rsidRPr="000506BC">
              <w:rPr>
                <w:rFonts w:ascii="Times New Roman" w:hAnsi="Times New Roman" w:cs="Times New Roman"/>
                <w:sz w:val="16"/>
                <w:szCs w:val="16"/>
              </w:rPr>
              <w:t xml:space="preserve">адекватно, осознанно и произвольно </w:t>
            </w:r>
            <w:r w:rsidRPr="000506BC">
              <w:rPr>
                <w:rFonts w:ascii="Times New Roman" w:hAnsi="Times New Roman" w:cs="Times New Roman"/>
                <w:bCs/>
                <w:sz w:val="16"/>
                <w:szCs w:val="16"/>
              </w:rPr>
              <w:t>строить речевое высказывание</w:t>
            </w:r>
            <w:r w:rsidRPr="000506BC">
              <w:rPr>
                <w:rFonts w:ascii="Times New Roman" w:hAnsi="Times New Roman" w:cs="Times New Roman"/>
                <w:sz w:val="16"/>
                <w:szCs w:val="16"/>
              </w:rPr>
              <w:t xml:space="preserve">, </w:t>
            </w:r>
            <w:r w:rsidRPr="000506BC">
              <w:rPr>
                <w:rFonts w:ascii="Times New Roman" w:hAnsi="Times New Roman" w:cs="Times New Roman"/>
                <w:bCs/>
                <w:sz w:val="16"/>
                <w:szCs w:val="16"/>
              </w:rPr>
              <w:t>постановка и формулирование проблемы</w:t>
            </w:r>
            <w:r w:rsidRPr="000506BC">
              <w:rPr>
                <w:rFonts w:ascii="Times New Roman" w:hAnsi="Times New Roman" w:cs="Times New Roman"/>
                <w:sz w:val="16"/>
                <w:szCs w:val="16"/>
              </w:rPr>
              <w:t xml:space="preserve">, самостоятельное создание алгоритмов деятельности при решении проблем творческого и поискового характера; </w:t>
            </w:r>
            <w:r w:rsidRPr="000506BC">
              <w:rPr>
                <w:rFonts w:ascii="Times New Roman" w:hAnsi="Times New Roman" w:cs="Times New Roman"/>
                <w:bCs/>
                <w:sz w:val="16"/>
                <w:szCs w:val="16"/>
              </w:rPr>
              <w:t xml:space="preserve">действие со знаково-символическими средствами, логических УУД (выбор оснований, критериев для сравнения, оценки и классификации объектов; синтез как составление целого из частей, в том числе самостоятельно достраивая, восполняя недостающие компоненты; подведение под понятия, распознавание объектов; установление причинно-следственных связей,  построение логической цепи рассуждений, доказательство; выявление родовидовых и </w:t>
            </w:r>
            <w:proofErr w:type="spellStart"/>
            <w:proofErr w:type="gramStart"/>
            <w:r w:rsidRPr="000506BC">
              <w:rPr>
                <w:rFonts w:ascii="Times New Roman" w:hAnsi="Times New Roman" w:cs="Times New Roman"/>
                <w:bCs/>
                <w:sz w:val="16"/>
                <w:szCs w:val="16"/>
              </w:rPr>
              <w:t>ситуативно</w:t>
            </w:r>
            <w:proofErr w:type="spellEnd"/>
            <w:r w:rsidRPr="000506BC">
              <w:rPr>
                <w:rFonts w:ascii="Times New Roman" w:hAnsi="Times New Roman" w:cs="Times New Roman"/>
                <w:bCs/>
                <w:sz w:val="16"/>
                <w:szCs w:val="16"/>
              </w:rPr>
              <w:t xml:space="preserve"> - существенных</w:t>
            </w:r>
            <w:proofErr w:type="gramEnd"/>
            <w:r w:rsidRPr="000506BC">
              <w:rPr>
                <w:rFonts w:ascii="Times New Roman" w:hAnsi="Times New Roman" w:cs="Times New Roman"/>
                <w:bCs/>
                <w:sz w:val="16"/>
                <w:szCs w:val="16"/>
              </w:rPr>
              <w:t xml:space="preserve"> признаков) и др.</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3D7064" w:rsidRDefault="003D7064">
            <w:r w:rsidRPr="00954C0F">
              <w:rPr>
                <w:rFonts w:ascii="Verdana" w:eastAsia="Times New Roman" w:hAnsi="Verdana" w:cs="Times New Roman"/>
                <w:sz w:val="16"/>
                <w:szCs w:val="16"/>
                <w:lang w:eastAsia="ru-RU"/>
              </w:rPr>
              <w:t>33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D7064" w:rsidRPr="00AD3BFD" w:rsidRDefault="003D706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after="0"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D7064">
            <w:pPr>
              <w:spacing w:after="0"/>
              <w:jc w:val="center"/>
            </w:pPr>
            <w:r w:rsidRPr="00AD3BFD">
              <w:rPr>
                <w:rFonts w:ascii="Verdana" w:eastAsia="Times New Roman" w:hAnsi="Verdana" w:cs="Times New Roman"/>
                <w:sz w:val="16"/>
                <w:szCs w:val="16"/>
                <w:lang w:eastAsia="ru-RU"/>
              </w:rPr>
              <w:t>1А,1Б,1В</w:t>
            </w:r>
            <w:r w:rsidRPr="00C74FC6">
              <w:rPr>
                <w:rFonts w:ascii="Verdana" w:eastAsia="Times New Roman" w:hAnsi="Verdana" w:cs="Times New Roman"/>
                <w:sz w:val="16"/>
                <w:szCs w:val="16"/>
                <w:lang w:eastAsia="ru-RU"/>
              </w:rPr>
              <w:t>, 1Г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7A4F24">
            <w:pPr>
              <w:pStyle w:val="a6"/>
              <w:rPr>
                <w:rFonts w:cs="Times New Roman"/>
                <w:i/>
                <w:iCs/>
                <w:sz w:val="20"/>
                <w:szCs w:val="20"/>
              </w:rPr>
            </w:pPr>
            <w:r>
              <w:rPr>
                <w:rFonts w:cs="Times New Roman"/>
                <w:i/>
                <w:iCs/>
                <w:sz w:val="20"/>
                <w:szCs w:val="20"/>
              </w:rPr>
              <w:t xml:space="preserve">Шахматы </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7A4F24" w:rsidRDefault="007A4F24" w:rsidP="007A4F24">
            <w:pPr>
              <w:pStyle w:val="a3"/>
              <w:spacing w:before="0" w:beforeAutospacing="0" w:after="0" w:afterAutospacing="0"/>
              <w:jc w:val="both"/>
              <w:rPr>
                <w:sz w:val="16"/>
                <w:szCs w:val="16"/>
              </w:rPr>
            </w:pPr>
            <w:r w:rsidRPr="007A4F24">
              <w:rPr>
                <w:sz w:val="16"/>
                <w:szCs w:val="16"/>
              </w:rPr>
              <w:t xml:space="preserve">Программа «Шахматы» реализуется в рамках дополнительного образования детей в качестве вспомогательного средства для развития интеллекта детей, их культурного базиса, навыков межличностного общения и для психологической разрядки после нагрузок в основной школе. </w:t>
            </w:r>
          </w:p>
          <w:p w:rsidR="007A4F24" w:rsidRPr="004B78FE" w:rsidRDefault="007A4F24" w:rsidP="007A4F24">
            <w:pPr>
              <w:pStyle w:val="a3"/>
              <w:spacing w:before="0" w:beforeAutospacing="0" w:after="0" w:afterAutospacing="0"/>
              <w:jc w:val="both"/>
              <w:rPr>
                <w:sz w:val="16"/>
                <w:szCs w:val="16"/>
              </w:rPr>
            </w:pPr>
            <w:r w:rsidRPr="007A4F24">
              <w:rPr>
                <w:sz w:val="16"/>
                <w:szCs w:val="16"/>
              </w:rPr>
              <w:t>Игра в шахматы развивает память и внимание, смекалку и математические способности, логику и фантазию, воспитывают волю, находчивость, характер, усидчивость, приучают к самостоятельной работе с книгой, содействуют укреплению здорового образа жизни.</w:t>
            </w:r>
            <w:r>
              <w:t xml:space="preserve"> </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7A4F24">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7A4F24">
            <w:r w:rsidRPr="00942553">
              <w:rPr>
                <w:rFonts w:ascii="Verdana" w:eastAsia="Times New Roman" w:hAnsi="Verdana" w:cs="Times New Roman"/>
                <w:sz w:val="16"/>
                <w:szCs w:val="16"/>
                <w:lang w:eastAsia="ru-RU"/>
              </w:rPr>
              <w:t>3</w:t>
            </w:r>
            <w:r>
              <w:rPr>
                <w:rFonts w:ascii="Verdana" w:eastAsia="Times New Roman" w:hAnsi="Verdana" w:cs="Times New Roman"/>
                <w:sz w:val="16"/>
                <w:szCs w:val="16"/>
                <w:lang w:eastAsia="ru-RU"/>
              </w:rPr>
              <w:t>3</w:t>
            </w:r>
            <w:r w:rsidRPr="00942553">
              <w:rPr>
                <w:rFonts w:ascii="Verdana" w:eastAsia="Times New Roman" w:hAnsi="Verdana" w:cs="Times New Roman"/>
                <w:sz w:val="16"/>
                <w:szCs w:val="16"/>
                <w:lang w:eastAsia="ru-RU"/>
              </w:rPr>
              <w:t xml:space="preserve">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2А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pacing w:line="200" w:lineRule="atLeast"/>
              <w:rPr>
                <w:rFonts w:cs="Times New Roman"/>
                <w:i/>
                <w:iCs/>
                <w:sz w:val="18"/>
                <w:szCs w:val="18"/>
              </w:rPr>
            </w:pPr>
            <w:r w:rsidRPr="00404A18">
              <w:rPr>
                <w:rFonts w:cs="Times New Roman"/>
                <w:i/>
                <w:iCs/>
                <w:sz w:val="18"/>
                <w:szCs w:val="18"/>
              </w:rPr>
              <w:t>Спортивные  игры народов России</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EB27A9" w:rsidRDefault="007A4F24" w:rsidP="00EB27A9">
            <w:pPr>
              <w:tabs>
                <w:tab w:val="left" w:pos="993"/>
              </w:tabs>
              <w:spacing w:after="0" w:line="240" w:lineRule="auto"/>
              <w:jc w:val="both"/>
              <w:rPr>
                <w:rFonts w:ascii="Verdana" w:eastAsia="Times New Roman" w:hAnsi="Verdana" w:cs="Times New Roman"/>
                <w:sz w:val="16"/>
                <w:szCs w:val="16"/>
                <w:lang w:eastAsia="ru-RU"/>
              </w:rPr>
            </w:pPr>
            <w:r w:rsidRPr="00EB27A9">
              <w:rPr>
                <w:rFonts w:ascii="Times New Roman" w:hAnsi="Times New Roman" w:cs="Times New Roman"/>
                <w:sz w:val="16"/>
                <w:szCs w:val="16"/>
              </w:rPr>
              <w:t>Содействует укреплению здоровья, приобщению детей к культуре народов России и национальной культуре народов мира  в процессе активного их участия в народных играх и состязаниях. Познакомить  учащихся с разнообразием подвижных игр народов России. Содействовать  привитию интереса и потребности к повседневным занятиям подвижными играми, физическими упражнениями, спортом, как одному из условий здорового образа жизни.</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Pr>
                <w:rFonts w:ascii="Verdana" w:eastAsia="Times New Roman" w:hAnsi="Verdana" w:cs="Times New Roman"/>
                <w:sz w:val="16"/>
                <w:szCs w:val="16"/>
                <w:lang w:eastAsia="ru-RU"/>
              </w:rPr>
              <w:t>2</w:t>
            </w:r>
            <w:r w:rsidRPr="00AD3BFD">
              <w:rPr>
                <w:rFonts w:ascii="Verdana" w:eastAsia="Times New Roman" w:hAnsi="Verdana" w:cs="Times New Roman"/>
                <w:sz w:val="16"/>
                <w:szCs w:val="16"/>
                <w:lang w:eastAsia="ru-RU"/>
              </w:rPr>
              <w:t>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rPr>
                <w:rFonts w:cs="Times New Roman"/>
                <w:i/>
                <w:iCs/>
                <w:sz w:val="20"/>
                <w:szCs w:val="20"/>
              </w:rPr>
            </w:pPr>
            <w:r w:rsidRPr="00404A18">
              <w:rPr>
                <w:rFonts w:cs="Times New Roman"/>
                <w:i/>
                <w:iCs/>
                <w:sz w:val="20"/>
                <w:szCs w:val="20"/>
              </w:rPr>
              <w:t xml:space="preserve">Беседы о </w:t>
            </w:r>
            <w:proofErr w:type="spellStart"/>
            <w:r w:rsidRPr="00404A18">
              <w:rPr>
                <w:rFonts w:cs="Times New Roman"/>
                <w:i/>
                <w:iCs/>
                <w:sz w:val="20"/>
                <w:szCs w:val="20"/>
              </w:rPr>
              <w:t>ЗиБОЖ</w:t>
            </w:r>
            <w:proofErr w:type="spellEnd"/>
            <w:r w:rsidRPr="00404A18">
              <w:rPr>
                <w:rFonts w:cs="Times New Roman"/>
                <w:i/>
                <w:iCs/>
                <w:sz w:val="20"/>
                <w:szCs w:val="20"/>
              </w:rPr>
              <w:t xml:space="preserve"> </w:t>
            </w:r>
          </w:p>
          <w:p w:rsidR="007A4F24" w:rsidRPr="00404A18" w:rsidRDefault="007A4F24" w:rsidP="003D7064">
            <w:pPr>
              <w:pStyle w:val="a6"/>
              <w:rPr>
                <w:rFonts w:cs="Times New Roman"/>
                <w:i/>
                <w:iCs/>
                <w:sz w:val="20"/>
                <w:szCs w:val="20"/>
              </w:rPr>
            </w:pPr>
            <w:r w:rsidRPr="00404A18">
              <w:rPr>
                <w:rFonts w:cs="Times New Roman"/>
                <w:i/>
                <w:iCs/>
                <w:sz w:val="20"/>
                <w:szCs w:val="20"/>
              </w:rPr>
              <w:t>«Полезные привычки»</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4B78FE" w:rsidRDefault="007A4F24" w:rsidP="003D7064">
            <w:pPr>
              <w:pStyle w:val="a3"/>
              <w:spacing w:before="0" w:beforeAutospacing="0" w:after="0" w:afterAutospacing="0"/>
              <w:jc w:val="both"/>
              <w:rPr>
                <w:sz w:val="16"/>
                <w:szCs w:val="16"/>
              </w:rPr>
            </w:pPr>
            <w:r w:rsidRPr="004B78FE">
              <w:rPr>
                <w:sz w:val="16"/>
                <w:szCs w:val="16"/>
              </w:rPr>
              <w:t xml:space="preserve">Программа служит важным источником объективной информации и комплекса упражнений для развития личностной и социальной компетенции. Направлена на приобретение </w:t>
            </w:r>
            <w:proofErr w:type="gramStart"/>
            <w:r w:rsidRPr="004B78FE">
              <w:rPr>
                <w:sz w:val="16"/>
                <w:szCs w:val="16"/>
              </w:rPr>
              <w:t>обучающимися</w:t>
            </w:r>
            <w:proofErr w:type="gramEnd"/>
            <w:r w:rsidRPr="004B78FE">
              <w:rPr>
                <w:sz w:val="16"/>
                <w:szCs w:val="16"/>
              </w:rPr>
              <w:t xml:space="preserve"> соответствующих знаний, которые способствуют формированию у них здоровых установок и навыков ответственного поведения через самопознание, самовоспитание, повышение уровня жизненной компетентности и выработку навыков здорового образа жизни, что снижает вероятность приобщения к ПАВ.</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D7064">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D706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2А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pacing w:line="200" w:lineRule="atLeast"/>
              <w:rPr>
                <w:rFonts w:cs="Times New Roman"/>
                <w:i/>
                <w:iCs/>
                <w:sz w:val="18"/>
                <w:szCs w:val="18"/>
              </w:rPr>
            </w:pPr>
            <w:r w:rsidRPr="00404A18">
              <w:rPr>
                <w:rFonts w:cs="Times New Roman"/>
                <w:i/>
                <w:iCs/>
                <w:sz w:val="18"/>
                <w:szCs w:val="18"/>
              </w:rPr>
              <w:t>Клуб «ИСТОКИ»</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4B78FE" w:rsidRDefault="007A4F24" w:rsidP="004B78F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B78FE">
              <w:rPr>
                <w:rFonts w:ascii="Times New Roman" w:hAnsi="Times New Roman" w:cs="Times New Roman"/>
                <w:sz w:val="16"/>
                <w:szCs w:val="16"/>
              </w:rPr>
              <w:t>Приобщение ребенка к целостному взгляду на окружающий мир, выявление истоков мира посредством совместной деятельности ученика и его семьи, направляемых учителем.</w:t>
            </w:r>
          </w:p>
          <w:p w:rsidR="007A4F24" w:rsidRPr="00AD3BFD" w:rsidRDefault="007A4F24" w:rsidP="004B78FE">
            <w:pPr>
              <w:spacing w:after="0" w:line="240" w:lineRule="auto"/>
              <w:jc w:val="both"/>
              <w:rPr>
                <w:rFonts w:ascii="Verdana" w:hAnsi="Verdana"/>
                <w:sz w:val="16"/>
                <w:szCs w:val="16"/>
              </w:rPr>
            </w:pPr>
            <w:r w:rsidRPr="004B78FE">
              <w:rPr>
                <w:rFonts w:ascii="Times New Roman" w:hAnsi="Times New Roman" w:cs="Times New Roman"/>
                <w:sz w:val="16"/>
                <w:szCs w:val="16"/>
              </w:rPr>
              <w:t xml:space="preserve">Развитие восприятия, мышления, чувствования и духовного опыта ребенка, формирование у него ощущения своего начального родства окружающему </w:t>
            </w:r>
            <w:proofErr w:type="spellStart"/>
            <w:r w:rsidRPr="004B78FE">
              <w:rPr>
                <w:rFonts w:ascii="Times New Roman" w:hAnsi="Times New Roman" w:cs="Times New Roman"/>
                <w:sz w:val="16"/>
                <w:szCs w:val="16"/>
              </w:rPr>
              <w:t>социокультурному</w:t>
            </w:r>
            <w:proofErr w:type="spellEnd"/>
            <w:r w:rsidRPr="004B78FE">
              <w:rPr>
                <w:rFonts w:ascii="Times New Roman" w:hAnsi="Times New Roman" w:cs="Times New Roman"/>
                <w:sz w:val="16"/>
                <w:szCs w:val="16"/>
              </w:rPr>
              <w:t xml:space="preserve"> и духовному пространству, уверенности в том, что мир вокруг нас не является чужим, ибо переживание отчужденности ведет его к отчужденности от своих истоков, непониманию их.</w:t>
            </w:r>
            <w:r>
              <w:rPr>
                <w:rFonts w:ascii="Times New Roman" w:hAnsi="Times New Roman" w:cs="Times New Roman"/>
                <w:sz w:val="16"/>
                <w:szCs w:val="16"/>
              </w:rPr>
              <w:t xml:space="preserve"> </w:t>
            </w:r>
            <w:r w:rsidRPr="004B78FE">
              <w:rPr>
                <w:rFonts w:ascii="Times New Roman" w:hAnsi="Times New Roman" w:cs="Times New Roman"/>
                <w:sz w:val="16"/>
                <w:szCs w:val="16"/>
              </w:rPr>
              <w:t>Содействие идентификации учащихся с культурой родного края как основой становления гражданственности и патриотизма.</w:t>
            </w:r>
            <w:r>
              <w:rPr>
                <w:rFonts w:ascii="Times New Roman" w:hAnsi="Times New Roman" w:cs="Times New Roman"/>
                <w:sz w:val="16"/>
                <w:szCs w:val="16"/>
              </w:rPr>
              <w:t xml:space="preserve"> </w:t>
            </w:r>
            <w:r w:rsidRPr="004B78FE">
              <w:rPr>
                <w:rFonts w:ascii="Times New Roman" w:hAnsi="Times New Roman" w:cs="Times New Roman"/>
                <w:sz w:val="16"/>
                <w:szCs w:val="16"/>
              </w:rPr>
              <w:t>Развитие духовно – нравственной основы личности.</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2А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rPr>
                <w:rFonts w:cs="Times New Roman"/>
                <w:i/>
                <w:iCs/>
                <w:sz w:val="18"/>
                <w:szCs w:val="18"/>
              </w:rPr>
            </w:pPr>
            <w:r w:rsidRPr="00404A18">
              <w:rPr>
                <w:rFonts w:cs="Times New Roman"/>
                <w:i/>
                <w:iCs/>
                <w:sz w:val="18"/>
                <w:szCs w:val="18"/>
              </w:rPr>
              <w:t>Проектная деятельность «Я – исследователь»</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pStyle w:val="a3"/>
              <w:rPr>
                <w:rFonts w:ascii="Verdana" w:hAnsi="Verdana"/>
                <w:sz w:val="16"/>
                <w:szCs w:val="16"/>
              </w:rPr>
            </w:pPr>
            <w:r w:rsidRPr="0039584D">
              <w:rPr>
                <w:sz w:val="16"/>
                <w:szCs w:val="16"/>
              </w:rPr>
              <w:t xml:space="preserve">      Формирование у младших школьников умения учиться – самостоятельно добывать и систематизировать новые знания. Исследовательская деятельность способствует развитию по</w:t>
            </w:r>
            <w:r w:rsidRPr="0039584D">
              <w:rPr>
                <w:sz w:val="16"/>
                <w:szCs w:val="16"/>
              </w:rPr>
              <w:softHyphen/>
              <w:t>знавательной активности школьников, учит их мыслить и делать самостоятельные умозаключения. Недостаток фундаментальных знаний порой не позволяет детям правильно оценить результат своего исследования, особенно если результат получился отри</w:t>
            </w:r>
            <w:r w:rsidRPr="0039584D">
              <w:rPr>
                <w:sz w:val="16"/>
                <w:szCs w:val="16"/>
              </w:rPr>
              <w:softHyphen/>
              <w:t xml:space="preserve">цательным. Деликатная помощь педагога здесь необходима не только для того, чтобы выяснить возможные причины неудачи, но и для того, чтобы убедить ребенка не </w:t>
            </w:r>
            <w:r w:rsidRPr="0039584D">
              <w:rPr>
                <w:sz w:val="16"/>
                <w:szCs w:val="16"/>
              </w:rPr>
              <w:lastRenderedPageBreak/>
              <w:t>разочаровываться и продолжать исследование.</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lastRenderedPageBreak/>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lastRenderedPageBreak/>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2А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napToGrid w:val="0"/>
              <w:rPr>
                <w:rFonts w:cs="Times New Roman"/>
                <w:i/>
                <w:sz w:val="18"/>
                <w:szCs w:val="18"/>
              </w:rPr>
            </w:pPr>
            <w:r w:rsidRPr="00404A18">
              <w:rPr>
                <w:rFonts w:cs="Times New Roman"/>
                <w:i/>
                <w:sz w:val="18"/>
                <w:szCs w:val="18"/>
              </w:rPr>
              <w:t>Кружок</w:t>
            </w:r>
          </w:p>
          <w:p w:rsidR="007A4F24" w:rsidRPr="00404A18" w:rsidRDefault="007A4F24" w:rsidP="003D7064">
            <w:pPr>
              <w:pStyle w:val="a6"/>
              <w:snapToGrid w:val="0"/>
              <w:rPr>
                <w:rFonts w:cs="Times New Roman"/>
                <w:i/>
                <w:sz w:val="18"/>
                <w:szCs w:val="18"/>
              </w:rPr>
            </w:pPr>
            <w:r w:rsidRPr="00404A18">
              <w:rPr>
                <w:rFonts w:cs="Times New Roman"/>
                <w:i/>
                <w:sz w:val="18"/>
                <w:szCs w:val="18"/>
              </w:rPr>
              <w:t>«</w:t>
            </w:r>
            <w:proofErr w:type="spellStart"/>
            <w:r w:rsidRPr="00404A18">
              <w:rPr>
                <w:rFonts w:cs="Times New Roman"/>
                <w:i/>
                <w:sz w:val="18"/>
                <w:szCs w:val="18"/>
              </w:rPr>
              <w:t>Легоконструирование</w:t>
            </w:r>
            <w:proofErr w:type="spellEnd"/>
            <w:r w:rsidRPr="00404A18">
              <w:rPr>
                <w:rFonts w:cs="Times New Roman"/>
                <w:i/>
                <w:sz w:val="18"/>
                <w:szCs w:val="18"/>
              </w:rPr>
              <w:t>»</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0E3F9B" w:rsidRDefault="007A4F24" w:rsidP="000E3F9B">
            <w:pPr>
              <w:pStyle w:val="a6"/>
              <w:snapToGrid w:val="0"/>
              <w:spacing w:line="276" w:lineRule="auto"/>
              <w:jc w:val="both"/>
              <w:rPr>
                <w:rFonts w:cs="Times New Roman"/>
                <w:i/>
                <w:sz w:val="16"/>
                <w:szCs w:val="16"/>
              </w:rPr>
            </w:pPr>
            <w:r w:rsidRPr="000E3F9B">
              <w:rPr>
                <w:rFonts w:cs="Times New Roman"/>
                <w:sz w:val="16"/>
                <w:szCs w:val="16"/>
              </w:rPr>
              <w:t xml:space="preserve">     «</w:t>
            </w:r>
            <w:proofErr w:type="spellStart"/>
            <w:r w:rsidRPr="000E3F9B">
              <w:rPr>
                <w:rFonts w:cs="Times New Roman"/>
                <w:sz w:val="16"/>
                <w:szCs w:val="16"/>
              </w:rPr>
              <w:t>Легоконструирование</w:t>
            </w:r>
            <w:proofErr w:type="spellEnd"/>
            <w:r w:rsidRPr="000E3F9B">
              <w:rPr>
                <w:rFonts w:cs="Times New Roman"/>
                <w:b/>
                <w:sz w:val="16"/>
                <w:szCs w:val="16"/>
              </w:rPr>
              <w:t xml:space="preserve"> </w:t>
            </w:r>
            <w:proofErr w:type="spellStart"/>
            <w:r w:rsidRPr="000E3F9B">
              <w:rPr>
                <w:rFonts w:cs="Times New Roman"/>
                <w:sz w:val="16"/>
                <w:szCs w:val="16"/>
              </w:rPr>
              <w:t>Перворобот</w:t>
            </w:r>
            <w:proofErr w:type="spellEnd"/>
            <w:r w:rsidRPr="000E3F9B">
              <w:rPr>
                <w:rFonts w:cs="Times New Roman"/>
                <w:sz w:val="16"/>
                <w:szCs w:val="16"/>
              </w:rPr>
              <w:t xml:space="preserve"> </w:t>
            </w:r>
            <w:r w:rsidRPr="000E3F9B">
              <w:rPr>
                <w:rFonts w:cs="Times New Roman"/>
                <w:sz w:val="16"/>
                <w:szCs w:val="16"/>
                <w:lang w:val="en-US"/>
              </w:rPr>
              <w:t>LEGO</w:t>
            </w:r>
            <w:r w:rsidRPr="000E3F9B">
              <w:rPr>
                <w:rFonts w:cs="Times New Roman"/>
                <w:sz w:val="16"/>
                <w:szCs w:val="16"/>
              </w:rPr>
              <w:t xml:space="preserve"> </w:t>
            </w:r>
            <w:r w:rsidRPr="000E3F9B">
              <w:rPr>
                <w:rFonts w:cs="Times New Roman"/>
                <w:sz w:val="16"/>
                <w:szCs w:val="16"/>
                <w:lang w:val="en-US"/>
              </w:rPr>
              <w:t>WEDO</w:t>
            </w:r>
            <w:r w:rsidRPr="000E3F9B">
              <w:rPr>
                <w:rFonts w:cs="Times New Roman"/>
                <w:sz w:val="16"/>
                <w:szCs w:val="16"/>
              </w:rPr>
              <w:t xml:space="preserve">»    строится так, что </w:t>
            </w:r>
            <w:r w:rsidRPr="000E3F9B">
              <w:rPr>
                <w:rFonts w:cs="Times New Roman"/>
                <w:color w:val="000000"/>
                <w:sz w:val="16"/>
                <w:szCs w:val="16"/>
              </w:rPr>
              <w:t xml:space="preserve">требуются знания практически из всех учебных дисциплин от искусств и истории до математики и естественных наук. </w:t>
            </w:r>
            <w:proofErr w:type="spellStart"/>
            <w:r w:rsidRPr="000E3F9B">
              <w:rPr>
                <w:rFonts w:cs="Times New Roman"/>
                <w:color w:val="000000"/>
                <w:sz w:val="16"/>
                <w:szCs w:val="16"/>
              </w:rPr>
              <w:t>Межпредметные</w:t>
            </w:r>
            <w:proofErr w:type="spellEnd"/>
            <w:r w:rsidRPr="000E3F9B">
              <w:rPr>
                <w:rFonts w:cs="Times New Roman"/>
                <w:color w:val="000000"/>
                <w:sz w:val="16"/>
                <w:szCs w:val="16"/>
              </w:rPr>
              <w:t xml:space="preserve"> занятия опираются на естественный интерес к разработке и постройке различных механизмов. Комплекс занятий </w:t>
            </w:r>
            <w:r w:rsidRPr="000E3F9B">
              <w:rPr>
                <w:rFonts w:cs="Times New Roman"/>
                <w:color w:val="000000"/>
                <w:sz w:val="16"/>
                <w:szCs w:val="16"/>
                <w:lang w:val="en-US"/>
              </w:rPr>
              <w:t>WEDO</w:t>
            </w:r>
            <w:r w:rsidRPr="000E3F9B">
              <w:rPr>
                <w:rFonts w:cs="Times New Roman"/>
                <w:color w:val="000000"/>
                <w:sz w:val="16"/>
                <w:szCs w:val="16"/>
              </w:rPr>
              <w:t xml:space="preserve"> позволяет учащимся работать в качестве юных исследователей, инженеров, математиков и даже писателей, предоставляя им инструкции, инструментарий и задания для </w:t>
            </w:r>
            <w:proofErr w:type="spellStart"/>
            <w:r w:rsidRPr="000E3F9B">
              <w:rPr>
                <w:rFonts w:cs="Times New Roman"/>
                <w:color w:val="000000"/>
                <w:sz w:val="16"/>
                <w:szCs w:val="16"/>
              </w:rPr>
              <w:t>межпредметных</w:t>
            </w:r>
            <w:proofErr w:type="spellEnd"/>
            <w:r w:rsidRPr="000E3F9B">
              <w:rPr>
                <w:rFonts w:cs="Times New Roman"/>
                <w:color w:val="000000"/>
                <w:sz w:val="16"/>
                <w:szCs w:val="16"/>
              </w:rPr>
              <w:t xml:space="preserve"> проектов. Учащиеся собирают и программируют действующие модели, а затем используют их для выполнения задач, по </w:t>
            </w:r>
            <w:proofErr w:type="gramStart"/>
            <w:r w:rsidRPr="000E3F9B">
              <w:rPr>
                <w:rFonts w:cs="Times New Roman"/>
                <w:color w:val="000000"/>
                <w:sz w:val="16"/>
                <w:szCs w:val="16"/>
              </w:rPr>
              <w:t>сути</w:t>
            </w:r>
            <w:proofErr w:type="gramEnd"/>
            <w:r w:rsidRPr="000E3F9B">
              <w:rPr>
                <w:rFonts w:cs="Times New Roman"/>
                <w:color w:val="000000"/>
                <w:sz w:val="16"/>
                <w:szCs w:val="16"/>
              </w:rPr>
              <w:t xml:space="preserve"> являющихся упражнениями из курсов естественных наук, технологии, математики, развития речи</w:t>
            </w:r>
            <w:r>
              <w:rPr>
                <w:rFonts w:cs="Times New Roman"/>
                <w:color w:val="000000"/>
                <w:sz w:val="16"/>
                <w:szCs w:val="16"/>
              </w:rPr>
              <w:t>.</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2А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napToGrid w:val="0"/>
              <w:rPr>
                <w:rFonts w:cs="Times New Roman"/>
                <w:i/>
                <w:sz w:val="18"/>
                <w:szCs w:val="18"/>
              </w:rPr>
            </w:pPr>
            <w:r w:rsidRPr="00404A18">
              <w:rPr>
                <w:rFonts w:cs="Times New Roman"/>
                <w:i/>
                <w:sz w:val="18"/>
                <w:szCs w:val="18"/>
              </w:rPr>
              <w:t>Олимпиады, конкурсы, викторины</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both"/>
              <w:rPr>
                <w:rFonts w:ascii="Verdana" w:eastAsia="Times New Roman" w:hAnsi="Verdana" w:cs="Times New Roman"/>
                <w:sz w:val="16"/>
                <w:szCs w:val="16"/>
                <w:lang w:eastAsia="ru-RU"/>
              </w:rPr>
            </w:pPr>
            <w:r>
              <w:rPr>
                <w:rFonts w:ascii="Times New Roman" w:hAnsi="Times New Roman" w:cs="Times New Roman"/>
                <w:sz w:val="16"/>
                <w:szCs w:val="16"/>
              </w:rPr>
              <w:t xml:space="preserve">      </w:t>
            </w:r>
            <w:r w:rsidRPr="000506BC">
              <w:rPr>
                <w:rFonts w:ascii="Times New Roman" w:hAnsi="Times New Roman" w:cs="Times New Roman"/>
                <w:sz w:val="16"/>
                <w:szCs w:val="16"/>
              </w:rPr>
              <w:t xml:space="preserve">Программа  состоит из двух частей – </w:t>
            </w:r>
            <w:proofErr w:type="gramStart"/>
            <w:r w:rsidRPr="000506BC">
              <w:rPr>
                <w:rFonts w:ascii="Times New Roman" w:hAnsi="Times New Roman" w:cs="Times New Roman"/>
                <w:sz w:val="16"/>
                <w:szCs w:val="16"/>
              </w:rPr>
              <w:t>теоретической</w:t>
            </w:r>
            <w:proofErr w:type="gramEnd"/>
            <w:r w:rsidRPr="000506BC">
              <w:rPr>
                <w:rFonts w:ascii="Times New Roman" w:hAnsi="Times New Roman" w:cs="Times New Roman"/>
                <w:sz w:val="16"/>
                <w:szCs w:val="16"/>
              </w:rPr>
              <w:t xml:space="preserve"> и практической. Теоретическую часть педагог планирует с учётом возрастных, психологических и индивидуальных особенностей обучающихся. Практическая часть состоит из заданий и занимательных упражнений для развития пространственного и логического мышления. </w:t>
            </w:r>
            <w:proofErr w:type="gramStart"/>
            <w:r w:rsidRPr="000506BC">
              <w:rPr>
                <w:rFonts w:ascii="Times New Roman" w:hAnsi="Times New Roman" w:cs="Times New Roman"/>
                <w:sz w:val="16"/>
                <w:szCs w:val="16"/>
              </w:rPr>
              <w:t xml:space="preserve">Участие в </w:t>
            </w:r>
            <w:proofErr w:type="spellStart"/>
            <w:r w:rsidRPr="000506BC">
              <w:rPr>
                <w:rFonts w:ascii="Times New Roman" w:hAnsi="Times New Roman" w:cs="Times New Roman"/>
                <w:sz w:val="16"/>
                <w:szCs w:val="16"/>
              </w:rPr>
              <w:t>КВНах</w:t>
            </w:r>
            <w:proofErr w:type="spellEnd"/>
            <w:r w:rsidRPr="000506BC">
              <w:rPr>
                <w:rFonts w:ascii="Times New Roman" w:hAnsi="Times New Roman" w:cs="Times New Roman"/>
                <w:sz w:val="16"/>
                <w:szCs w:val="16"/>
              </w:rPr>
              <w:t>, викторинах, олимпиадах, научно-исследовательских конференциях, интеллектуальных конкурсах на уровне гимназии, города,  диспуты, олимпиады, соревнования, интеллектуальные клубы, проекты, конкурсы, викторины, познавательные игры.</w:t>
            </w:r>
            <w:proofErr w:type="gramEnd"/>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2А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napToGrid w:val="0"/>
              <w:rPr>
                <w:rFonts w:cs="Times New Roman"/>
                <w:i/>
                <w:sz w:val="18"/>
                <w:szCs w:val="18"/>
              </w:rPr>
            </w:pPr>
            <w:r w:rsidRPr="00404A18">
              <w:rPr>
                <w:rFonts w:cs="Times New Roman"/>
                <w:i/>
                <w:sz w:val="18"/>
                <w:szCs w:val="18"/>
              </w:rPr>
              <w:t xml:space="preserve">Факультатив  </w:t>
            </w:r>
          </w:p>
          <w:p w:rsidR="007A4F24" w:rsidRPr="00404A18" w:rsidRDefault="007A4F24" w:rsidP="003D7064">
            <w:pPr>
              <w:pStyle w:val="a6"/>
              <w:snapToGrid w:val="0"/>
              <w:rPr>
                <w:rFonts w:cs="Times New Roman"/>
                <w:i/>
                <w:sz w:val="18"/>
                <w:szCs w:val="18"/>
              </w:rPr>
            </w:pPr>
            <w:r w:rsidRPr="00404A18">
              <w:rPr>
                <w:rFonts w:cs="Times New Roman"/>
                <w:i/>
                <w:sz w:val="18"/>
                <w:szCs w:val="18"/>
              </w:rPr>
              <w:t>«</w:t>
            </w:r>
            <w:proofErr w:type="gramStart"/>
            <w:r w:rsidRPr="00404A18">
              <w:rPr>
                <w:rFonts w:cs="Times New Roman"/>
                <w:i/>
                <w:sz w:val="18"/>
                <w:szCs w:val="18"/>
              </w:rPr>
              <w:t>Я-</w:t>
            </w:r>
            <w:proofErr w:type="gramEnd"/>
            <w:r w:rsidRPr="00404A18">
              <w:rPr>
                <w:rFonts w:cs="Times New Roman"/>
                <w:i/>
                <w:sz w:val="18"/>
                <w:szCs w:val="18"/>
              </w:rPr>
              <w:t xml:space="preserve"> читатель»</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after="100" w:afterAutospacing="1" w:line="240" w:lineRule="auto"/>
              <w:jc w:val="both"/>
              <w:rPr>
                <w:rFonts w:ascii="Verdana" w:eastAsia="Times New Roman" w:hAnsi="Verdana" w:cs="Times New Roman"/>
                <w:sz w:val="16"/>
                <w:szCs w:val="16"/>
                <w:lang w:eastAsia="ru-RU"/>
              </w:rPr>
            </w:pPr>
            <w:r w:rsidRPr="000506BC">
              <w:rPr>
                <w:rFonts w:ascii="Times New Roman" w:eastAsia="Calibri" w:hAnsi="Times New Roman" w:cs="Times New Roman"/>
                <w:sz w:val="16"/>
                <w:szCs w:val="16"/>
              </w:rPr>
              <w:t xml:space="preserve">        Создание условий для привития учащимся любви к чтению через организацию самостоятельного чтения, стимулирование потребности чтения и значимости формирования грамотного талантливого читателя.</w:t>
            </w:r>
            <w:r w:rsidRPr="000506BC">
              <w:rPr>
                <w:rFonts w:ascii="Times New Roman" w:hAnsi="Times New Roman" w:cs="Times New Roman"/>
                <w:sz w:val="16"/>
                <w:szCs w:val="16"/>
              </w:rPr>
              <w:t xml:space="preserve"> Настоящая </w:t>
            </w:r>
            <w:r w:rsidRPr="000506BC">
              <w:rPr>
                <w:rFonts w:ascii="Times New Roman" w:eastAsia="Calibri" w:hAnsi="Times New Roman" w:cs="Times New Roman"/>
                <w:sz w:val="16"/>
                <w:szCs w:val="16"/>
              </w:rPr>
              <w:t xml:space="preserve">программа актуальна, </w:t>
            </w:r>
            <w:r w:rsidRPr="000506BC">
              <w:rPr>
                <w:rFonts w:ascii="Times New Roman" w:hAnsi="Times New Roman" w:cs="Times New Roman"/>
                <w:sz w:val="16"/>
                <w:szCs w:val="16"/>
              </w:rPr>
              <w:t>так как</w:t>
            </w:r>
            <w:r w:rsidRPr="000506BC">
              <w:rPr>
                <w:rFonts w:ascii="Times New Roman" w:eastAsia="Calibri" w:hAnsi="Times New Roman" w:cs="Times New Roman"/>
                <w:sz w:val="16"/>
                <w:szCs w:val="16"/>
              </w:rPr>
              <w:t xml:space="preserve"> недостаточно ребенка научить </w:t>
            </w:r>
            <w:proofErr w:type="gramStart"/>
            <w:r w:rsidRPr="000506BC">
              <w:rPr>
                <w:rFonts w:ascii="Times New Roman" w:eastAsia="Calibri" w:hAnsi="Times New Roman" w:cs="Times New Roman"/>
                <w:sz w:val="16"/>
                <w:szCs w:val="16"/>
              </w:rPr>
              <w:t>бегло</w:t>
            </w:r>
            <w:proofErr w:type="gramEnd"/>
            <w:r w:rsidRPr="000506BC">
              <w:rPr>
                <w:rFonts w:ascii="Times New Roman" w:eastAsia="Calibri" w:hAnsi="Times New Roman" w:cs="Times New Roman"/>
                <w:sz w:val="16"/>
                <w:szCs w:val="16"/>
              </w:rPr>
              <w:t xml:space="preserve"> читать, анализировать художественный текст коллективно, под руководством взрослых, главное </w:t>
            </w:r>
            <w:r w:rsidRPr="000506BC">
              <w:rPr>
                <w:rFonts w:ascii="Times New Roman" w:hAnsi="Times New Roman" w:cs="Times New Roman"/>
                <w:sz w:val="16"/>
                <w:szCs w:val="16"/>
              </w:rPr>
              <w:t>–</w:t>
            </w:r>
            <w:r w:rsidRPr="000506BC">
              <w:rPr>
                <w:rFonts w:ascii="Times New Roman" w:eastAsia="Calibri" w:hAnsi="Times New Roman" w:cs="Times New Roman"/>
                <w:sz w:val="16"/>
                <w:szCs w:val="16"/>
              </w:rPr>
              <w:t xml:space="preserve"> это привитие любви к чтению, потребности общения с литературными героями, а это возможно в том случае, когда ребенок  имеет  возможность самостоятельного формирования себя как грамотного читателя. А для этого учитель доверяет ему самому разобраться в тайнах тех произведений, которые специально подобраны и соответствуют тому, что изучалось на уроках.</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2А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napToGrid w:val="0"/>
              <w:rPr>
                <w:rFonts w:cs="Times New Roman"/>
                <w:i/>
                <w:sz w:val="18"/>
                <w:szCs w:val="18"/>
              </w:rPr>
            </w:pPr>
            <w:r w:rsidRPr="00404A18">
              <w:rPr>
                <w:rFonts w:cs="Times New Roman"/>
                <w:i/>
                <w:sz w:val="18"/>
                <w:szCs w:val="18"/>
              </w:rPr>
              <w:t>СИРС</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EC4539">
            <w:pPr>
              <w:spacing w:after="0" w:line="240" w:lineRule="auto"/>
              <w:jc w:val="both"/>
              <w:rPr>
                <w:rFonts w:ascii="Verdana" w:eastAsia="Times New Roman" w:hAnsi="Verdana" w:cs="Times New Roman"/>
                <w:sz w:val="16"/>
                <w:szCs w:val="16"/>
                <w:lang w:eastAsia="ru-RU"/>
              </w:rPr>
            </w:pPr>
            <w:r w:rsidRPr="000506BC">
              <w:rPr>
                <w:rStyle w:val="a4"/>
                <w:rFonts w:ascii="Times New Roman" w:hAnsi="Times New Roman" w:cs="Times New Roman"/>
                <w:i/>
                <w:sz w:val="16"/>
                <w:szCs w:val="16"/>
              </w:rPr>
              <w:t xml:space="preserve">        Система интенсивного развития способностей</w:t>
            </w:r>
            <w:r w:rsidRPr="000506BC">
              <w:rPr>
                <w:rFonts w:ascii="Times New Roman" w:hAnsi="Times New Roman" w:cs="Times New Roman"/>
                <w:i/>
                <w:sz w:val="16"/>
                <w:szCs w:val="16"/>
              </w:rPr>
              <w:t xml:space="preserve"> </w:t>
            </w:r>
            <w:r w:rsidRPr="000506BC">
              <w:rPr>
                <w:rStyle w:val="a4"/>
                <w:rFonts w:ascii="Times New Roman" w:hAnsi="Times New Roman" w:cs="Times New Roman"/>
                <w:i/>
                <w:sz w:val="16"/>
                <w:szCs w:val="16"/>
              </w:rPr>
              <w:t>(СИРС)</w:t>
            </w:r>
            <w:r w:rsidRPr="000506BC">
              <w:rPr>
                <w:rFonts w:ascii="Times New Roman" w:hAnsi="Times New Roman" w:cs="Times New Roman"/>
                <w:sz w:val="16"/>
                <w:szCs w:val="16"/>
              </w:rPr>
              <w:t xml:space="preserve"> «Быстрое чтение, память, мышление» позволяет обеспечить индивидуальный темп обучения обучающегося. Является  эффективным средством формирования таких УУД, как  </w:t>
            </w:r>
            <w:r w:rsidRPr="000506BC">
              <w:rPr>
                <w:rFonts w:ascii="Times New Roman" w:hAnsi="Times New Roman" w:cs="Times New Roman"/>
                <w:bCs/>
                <w:sz w:val="16"/>
                <w:szCs w:val="16"/>
              </w:rPr>
              <w:t>смысловое чтение</w:t>
            </w:r>
            <w:r w:rsidRPr="000506BC">
              <w:rPr>
                <w:rFonts w:ascii="Times New Roman" w:hAnsi="Times New Roman" w:cs="Times New Roman"/>
                <w:sz w:val="16"/>
                <w:szCs w:val="16"/>
              </w:rPr>
              <w:t xml:space="preserve">, </w:t>
            </w:r>
            <w:r w:rsidRPr="000506BC">
              <w:rPr>
                <w:rFonts w:ascii="Times New Roman" w:hAnsi="Times New Roman" w:cs="Times New Roman"/>
                <w:bCs/>
                <w:sz w:val="16"/>
                <w:szCs w:val="16"/>
              </w:rPr>
              <w:t xml:space="preserve">умение </w:t>
            </w:r>
            <w:r w:rsidRPr="000506BC">
              <w:rPr>
                <w:rFonts w:ascii="Times New Roman" w:hAnsi="Times New Roman" w:cs="Times New Roman"/>
                <w:sz w:val="16"/>
                <w:szCs w:val="16"/>
              </w:rPr>
              <w:t xml:space="preserve">адекватно, осознанно и произвольно </w:t>
            </w:r>
            <w:r w:rsidRPr="000506BC">
              <w:rPr>
                <w:rFonts w:ascii="Times New Roman" w:hAnsi="Times New Roman" w:cs="Times New Roman"/>
                <w:bCs/>
                <w:sz w:val="16"/>
                <w:szCs w:val="16"/>
              </w:rPr>
              <w:t>строить речевое высказывание</w:t>
            </w:r>
            <w:r w:rsidRPr="000506BC">
              <w:rPr>
                <w:rFonts w:ascii="Times New Roman" w:hAnsi="Times New Roman" w:cs="Times New Roman"/>
                <w:sz w:val="16"/>
                <w:szCs w:val="16"/>
              </w:rPr>
              <w:t xml:space="preserve">, </w:t>
            </w:r>
            <w:r w:rsidRPr="000506BC">
              <w:rPr>
                <w:rFonts w:ascii="Times New Roman" w:hAnsi="Times New Roman" w:cs="Times New Roman"/>
                <w:bCs/>
                <w:sz w:val="16"/>
                <w:szCs w:val="16"/>
              </w:rPr>
              <w:t>постановка и формулирование проблемы</w:t>
            </w:r>
            <w:r w:rsidRPr="000506BC">
              <w:rPr>
                <w:rFonts w:ascii="Times New Roman" w:hAnsi="Times New Roman" w:cs="Times New Roman"/>
                <w:sz w:val="16"/>
                <w:szCs w:val="16"/>
              </w:rPr>
              <w:t xml:space="preserve">, самостоятельное создание алгоритмов деятельности при решении проблем творческого и поискового характера; </w:t>
            </w:r>
            <w:r w:rsidRPr="000506BC">
              <w:rPr>
                <w:rFonts w:ascii="Times New Roman" w:hAnsi="Times New Roman" w:cs="Times New Roman"/>
                <w:bCs/>
                <w:sz w:val="16"/>
                <w:szCs w:val="16"/>
              </w:rPr>
              <w:t xml:space="preserve">действие со знаково-символическими средствами, логических УУД (выбор оснований, критериев для сравнения, оценки и классификации объектов; синтез как составление целого из частей, в том числе самостоятельно достраивая, восполняя недостающие компоненты; подведение под понятия, распознавание объектов; установление причинно-следственных связей,  построение логической цепи рассуждений, доказательство; выявление родовидовых и </w:t>
            </w:r>
            <w:proofErr w:type="spellStart"/>
            <w:proofErr w:type="gramStart"/>
            <w:r w:rsidRPr="000506BC">
              <w:rPr>
                <w:rFonts w:ascii="Times New Roman" w:hAnsi="Times New Roman" w:cs="Times New Roman"/>
                <w:bCs/>
                <w:sz w:val="16"/>
                <w:szCs w:val="16"/>
              </w:rPr>
              <w:t>ситуативно</w:t>
            </w:r>
            <w:proofErr w:type="spellEnd"/>
            <w:r w:rsidRPr="000506BC">
              <w:rPr>
                <w:rFonts w:ascii="Times New Roman" w:hAnsi="Times New Roman" w:cs="Times New Roman"/>
                <w:bCs/>
                <w:sz w:val="16"/>
                <w:szCs w:val="16"/>
              </w:rPr>
              <w:t xml:space="preserve"> - существенных</w:t>
            </w:r>
            <w:proofErr w:type="gramEnd"/>
            <w:r w:rsidRPr="000506BC">
              <w:rPr>
                <w:rFonts w:ascii="Times New Roman" w:hAnsi="Times New Roman" w:cs="Times New Roman"/>
                <w:bCs/>
                <w:sz w:val="16"/>
                <w:szCs w:val="16"/>
              </w:rPr>
              <w:t xml:space="preserve"> признаков) и др.</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2А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7A4F24">
            <w:pPr>
              <w:pStyle w:val="a6"/>
              <w:rPr>
                <w:rFonts w:cs="Times New Roman"/>
                <w:i/>
                <w:iCs/>
                <w:sz w:val="20"/>
                <w:szCs w:val="20"/>
              </w:rPr>
            </w:pPr>
            <w:r>
              <w:rPr>
                <w:rFonts w:cs="Times New Roman"/>
                <w:i/>
                <w:iCs/>
                <w:sz w:val="20"/>
                <w:szCs w:val="20"/>
              </w:rPr>
              <w:t xml:space="preserve">Шахматы </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7A4F24" w:rsidRDefault="007A4F24" w:rsidP="007A4F24">
            <w:pPr>
              <w:pStyle w:val="a3"/>
              <w:spacing w:before="0" w:beforeAutospacing="0" w:after="0" w:afterAutospacing="0"/>
              <w:jc w:val="both"/>
              <w:rPr>
                <w:sz w:val="16"/>
                <w:szCs w:val="16"/>
              </w:rPr>
            </w:pPr>
            <w:r w:rsidRPr="007A4F24">
              <w:rPr>
                <w:sz w:val="16"/>
                <w:szCs w:val="16"/>
              </w:rPr>
              <w:t xml:space="preserve">Программа «Шахматы» реализуется в рамках дополнительного образования детей в качестве вспомогательного средства для развития интеллекта детей, их культурного базиса, навыков межличностного общения и для психологической разрядки после нагрузок в основной школе. </w:t>
            </w:r>
          </w:p>
          <w:p w:rsidR="007A4F24" w:rsidRPr="004B78FE" w:rsidRDefault="007A4F24" w:rsidP="007A4F24">
            <w:pPr>
              <w:pStyle w:val="a3"/>
              <w:spacing w:before="0" w:beforeAutospacing="0" w:after="0" w:afterAutospacing="0"/>
              <w:jc w:val="both"/>
              <w:rPr>
                <w:sz w:val="16"/>
                <w:szCs w:val="16"/>
              </w:rPr>
            </w:pPr>
            <w:r w:rsidRPr="007A4F24">
              <w:rPr>
                <w:sz w:val="16"/>
                <w:szCs w:val="16"/>
              </w:rPr>
              <w:t>Игра в шахматы развивает память и внимание, смекалку и математические способности, логику и фантазию, воспитывают волю, находчивость, характер, усидчивость, приучают к самостоятельной работе с книгой, содействуют укреплению здорового образа жизни.</w:t>
            </w:r>
            <w:r>
              <w:t xml:space="preserve"> </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7A4F24">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3А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rPr>
                <w:rFonts w:cs="Times New Roman"/>
                <w:i/>
                <w:iCs/>
                <w:sz w:val="20"/>
                <w:szCs w:val="20"/>
              </w:rPr>
            </w:pPr>
            <w:r w:rsidRPr="00404A18">
              <w:rPr>
                <w:rFonts w:cs="Times New Roman"/>
                <w:i/>
                <w:iCs/>
                <w:sz w:val="20"/>
                <w:szCs w:val="20"/>
              </w:rPr>
              <w:t>Национальные спортивные игры</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EB27A9" w:rsidRDefault="007A4F24" w:rsidP="00EB27A9">
            <w:pPr>
              <w:tabs>
                <w:tab w:val="left" w:pos="993"/>
              </w:tabs>
              <w:spacing w:after="0" w:line="240" w:lineRule="auto"/>
              <w:jc w:val="both"/>
              <w:rPr>
                <w:rFonts w:ascii="Times New Roman" w:hAnsi="Times New Roman" w:cs="Times New Roman"/>
                <w:sz w:val="16"/>
                <w:szCs w:val="16"/>
              </w:rPr>
            </w:pPr>
            <w:r w:rsidRPr="00EB27A9">
              <w:rPr>
                <w:rFonts w:ascii="Times New Roman" w:hAnsi="Times New Roman" w:cs="Times New Roman"/>
                <w:sz w:val="16"/>
                <w:szCs w:val="16"/>
              </w:rPr>
              <w:t xml:space="preserve">Приобщение  детей к культуре разных народов  и национальной культуре в процессе активного их участия в народных играх и состязаниях. Познакомить  учащихся с разнообразием подвижных игр разных народов. Содействовать  привитию интереса и потребности к повседневным занятиям подвижными играми, физическими упражнениями, спортом, как одному из условий здорового образа жизни; обучить  правилам поведения в процессе коллективных действий; воспитывать чувство коллективизма, </w:t>
            </w:r>
            <w:r w:rsidRPr="00EB27A9">
              <w:rPr>
                <w:rFonts w:ascii="Times New Roman" w:hAnsi="Times New Roman" w:cs="Times New Roman"/>
                <w:sz w:val="16"/>
                <w:szCs w:val="16"/>
              </w:rPr>
              <w:lastRenderedPageBreak/>
              <w:t>целеустремлённости, самостоятельности, ответственности за свои действия; развивать двигательную активность в народных играх и состязаниях.</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lastRenderedPageBreak/>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lastRenderedPageBreak/>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3А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pacing w:line="200" w:lineRule="atLeast"/>
              <w:rPr>
                <w:rFonts w:cs="Times New Roman"/>
                <w:i/>
                <w:iCs/>
                <w:sz w:val="18"/>
                <w:szCs w:val="18"/>
              </w:rPr>
            </w:pPr>
            <w:r w:rsidRPr="00404A18">
              <w:rPr>
                <w:rFonts w:cs="Times New Roman"/>
                <w:i/>
                <w:iCs/>
                <w:sz w:val="18"/>
                <w:szCs w:val="18"/>
              </w:rPr>
              <w:t>Клуб «ИСТОКИ»</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4B78FE" w:rsidRDefault="007A4F24" w:rsidP="004B78F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B78FE">
              <w:rPr>
                <w:rFonts w:ascii="Times New Roman" w:hAnsi="Times New Roman" w:cs="Times New Roman"/>
                <w:sz w:val="16"/>
                <w:szCs w:val="16"/>
              </w:rPr>
              <w:t>Приобщение ребенка к целостному взгляду на окружающий мир, выявление истоков мира посредством совместной деятельности ученика и его семьи, направляемых учителем.</w:t>
            </w:r>
          </w:p>
          <w:p w:rsidR="007A4F24" w:rsidRPr="00AD3BFD" w:rsidRDefault="007A4F24" w:rsidP="004B78FE">
            <w:pPr>
              <w:spacing w:after="0" w:line="240" w:lineRule="auto"/>
              <w:jc w:val="both"/>
              <w:rPr>
                <w:rFonts w:ascii="Verdana" w:hAnsi="Verdana"/>
                <w:sz w:val="16"/>
                <w:szCs w:val="16"/>
              </w:rPr>
            </w:pPr>
            <w:r w:rsidRPr="004B78FE">
              <w:rPr>
                <w:rFonts w:ascii="Times New Roman" w:hAnsi="Times New Roman" w:cs="Times New Roman"/>
                <w:sz w:val="16"/>
                <w:szCs w:val="16"/>
              </w:rPr>
              <w:t xml:space="preserve">Развитие восприятия, мышления, чувствования и духовного опыта ребенка, формирование у него ощущения своего начального родства окружающему </w:t>
            </w:r>
            <w:proofErr w:type="spellStart"/>
            <w:r w:rsidRPr="004B78FE">
              <w:rPr>
                <w:rFonts w:ascii="Times New Roman" w:hAnsi="Times New Roman" w:cs="Times New Roman"/>
                <w:sz w:val="16"/>
                <w:szCs w:val="16"/>
              </w:rPr>
              <w:t>социокультурному</w:t>
            </w:r>
            <w:proofErr w:type="spellEnd"/>
            <w:r w:rsidRPr="004B78FE">
              <w:rPr>
                <w:rFonts w:ascii="Times New Roman" w:hAnsi="Times New Roman" w:cs="Times New Roman"/>
                <w:sz w:val="16"/>
                <w:szCs w:val="16"/>
              </w:rPr>
              <w:t xml:space="preserve"> и духовному пространству, уверенности в том, что мир вокруг нас не является чужим, ибо переживание отчужденности ведет его к отчужденности от своих истоков, непониманию их.</w:t>
            </w:r>
            <w:r>
              <w:rPr>
                <w:rFonts w:ascii="Times New Roman" w:hAnsi="Times New Roman" w:cs="Times New Roman"/>
                <w:sz w:val="16"/>
                <w:szCs w:val="16"/>
              </w:rPr>
              <w:t xml:space="preserve"> </w:t>
            </w:r>
            <w:r w:rsidRPr="004B78FE">
              <w:rPr>
                <w:rFonts w:ascii="Times New Roman" w:hAnsi="Times New Roman" w:cs="Times New Roman"/>
                <w:sz w:val="16"/>
                <w:szCs w:val="16"/>
              </w:rPr>
              <w:t>Содействие идентификации учащихся с культурой родного края как основой становления гражданственности и патриотизма.</w:t>
            </w:r>
            <w:r>
              <w:rPr>
                <w:rFonts w:ascii="Times New Roman" w:hAnsi="Times New Roman" w:cs="Times New Roman"/>
                <w:sz w:val="16"/>
                <w:szCs w:val="16"/>
              </w:rPr>
              <w:t xml:space="preserve"> </w:t>
            </w:r>
            <w:r w:rsidRPr="004B78FE">
              <w:rPr>
                <w:rFonts w:ascii="Times New Roman" w:hAnsi="Times New Roman" w:cs="Times New Roman"/>
                <w:sz w:val="16"/>
                <w:szCs w:val="16"/>
              </w:rPr>
              <w:t>Развитие духовно – нравственной основы личности.</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3А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rPr>
                <w:rFonts w:cs="Times New Roman"/>
                <w:i/>
                <w:iCs/>
                <w:sz w:val="20"/>
                <w:szCs w:val="20"/>
              </w:rPr>
            </w:pPr>
            <w:r w:rsidRPr="00404A18">
              <w:rPr>
                <w:rFonts w:cs="Times New Roman"/>
                <w:i/>
                <w:iCs/>
                <w:sz w:val="20"/>
                <w:szCs w:val="20"/>
              </w:rPr>
              <w:t xml:space="preserve">Проектная деятельность </w:t>
            </w:r>
          </w:p>
          <w:p w:rsidR="007A4F24" w:rsidRPr="00404A18" w:rsidRDefault="007A4F24" w:rsidP="003D7064">
            <w:pPr>
              <w:pStyle w:val="a6"/>
              <w:rPr>
                <w:rFonts w:cs="Times New Roman"/>
                <w:i/>
                <w:iCs/>
                <w:sz w:val="20"/>
                <w:szCs w:val="20"/>
              </w:rPr>
            </w:pPr>
            <w:r w:rsidRPr="00404A18">
              <w:rPr>
                <w:rFonts w:cs="Times New Roman"/>
                <w:i/>
                <w:iCs/>
                <w:sz w:val="20"/>
                <w:szCs w:val="20"/>
              </w:rPr>
              <w:t>«Я – исследователь»</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pStyle w:val="a3"/>
              <w:rPr>
                <w:rFonts w:ascii="Verdana" w:hAnsi="Verdana"/>
                <w:sz w:val="16"/>
                <w:szCs w:val="16"/>
              </w:rPr>
            </w:pPr>
            <w:r w:rsidRPr="0039584D">
              <w:rPr>
                <w:sz w:val="16"/>
                <w:szCs w:val="16"/>
              </w:rPr>
              <w:t xml:space="preserve">      Формирование у младших школьников умения учиться – самостоятельно добывать и систематизировать новые знания. Исследовательская деятельность способствует развитию по</w:t>
            </w:r>
            <w:r w:rsidRPr="0039584D">
              <w:rPr>
                <w:sz w:val="16"/>
                <w:szCs w:val="16"/>
              </w:rPr>
              <w:softHyphen/>
              <w:t>знавательной активности школьников, учит их мыслить и делать самостоятельные умозаключения. Недостаток фундаментальных знаний порой не позволяет детям правильно оценить результат своего исследования, особенно если результат получился отри</w:t>
            </w:r>
            <w:r w:rsidRPr="0039584D">
              <w:rPr>
                <w:sz w:val="16"/>
                <w:szCs w:val="16"/>
              </w:rPr>
              <w:softHyphen/>
              <w:t>цательным. Деликатная помощь педагога здесь необходима не только для того, чтобы выяснить возможные причины неудачи, но и для того, чтобы убедить ребенка не разочаровываться и продолжать исследование.</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3А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D7064">
            <w:pPr>
              <w:pStyle w:val="a6"/>
              <w:snapToGrid w:val="0"/>
              <w:spacing w:line="276" w:lineRule="auto"/>
              <w:rPr>
                <w:rFonts w:cs="Times New Roman"/>
                <w:i/>
                <w:sz w:val="20"/>
                <w:szCs w:val="20"/>
              </w:rPr>
            </w:pPr>
            <w:r>
              <w:rPr>
                <w:rFonts w:cs="Times New Roman"/>
                <w:i/>
                <w:sz w:val="20"/>
                <w:szCs w:val="20"/>
              </w:rPr>
              <w:t>Кружок</w:t>
            </w:r>
          </w:p>
          <w:p w:rsidR="007A4F24" w:rsidRDefault="007A4F24" w:rsidP="003D7064">
            <w:pPr>
              <w:pStyle w:val="a6"/>
              <w:snapToGrid w:val="0"/>
              <w:spacing w:line="276" w:lineRule="auto"/>
              <w:rPr>
                <w:rFonts w:cs="Times New Roman"/>
                <w:i/>
                <w:sz w:val="20"/>
                <w:szCs w:val="20"/>
              </w:rPr>
            </w:pPr>
            <w:r>
              <w:rPr>
                <w:rFonts w:cs="Times New Roman"/>
                <w:i/>
                <w:sz w:val="20"/>
                <w:szCs w:val="20"/>
              </w:rPr>
              <w:t>«</w:t>
            </w:r>
            <w:proofErr w:type="spellStart"/>
            <w:r>
              <w:rPr>
                <w:rFonts w:cs="Times New Roman"/>
                <w:i/>
                <w:sz w:val="20"/>
                <w:szCs w:val="20"/>
              </w:rPr>
              <w:t>Легороботы</w:t>
            </w:r>
            <w:proofErr w:type="spellEnd"/>
            <w:r>
              <w:rPr>
                <w:rFonts w:cs="Times New Roman"/>
                <w:i/>
                <w:sz w:val="20"/>
                <w:szCs w:val="20"/>
              </w:rPr>
              <w:t>»</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451862">
            <w:pPr>
              <w:spacing w:before="100" w:beforeAutospacing="1" w:after="100" w:afterAutospacing="1" w:line="240" w:lineRule="auto"/>
              <w:jc w:val="both"/>
              <w:rPr>
                <w:rFonts w:ascii="Verdana" w:eastAsia="Times New Roman" w:hAnsi="Verdana" w:cs="Times New Roman"/>
                <w:sz w:val="16"/>
                <w:szCs w:val="16"/>
                <w:lang w:eastAsia="ru-RU"/>
              </w:rPr>
            </w:pPr>
            <w:r w:rsidRPr="000E3F9B">
              <w:rPr>
                <w:rFonts w:cs="Times New Roman"/>
                <w:sz w:val="16"/>
                <w:szCs w:val="16"/>
              </w:rPr>
              <w:t xml:space="preserve">     «</w:t>
            </w:r>
            <w:proofErr w:type="spellStart"/>
            <w:r w:rsidRPr="000E3F9B">
              <w:rPr>
                <w:rFonts w:cs="Times New Roman"/>
                <w:sz w:val="16"/>
                <w:szCs w:val="16"/>
              </w:rPr>
              <w:t>Легоконструирование</w:t>
            </w:r>
            <w:proofErr w:type="spellEnd"/>
            <w:r w:rsidRPr="000E3F9B">
              <w:rPr>
                <w:rFonts w:cs="Times New Roman"/>
                <w:b/>
                <w:sz w:val="16"/>
                <w:szCs w:val="16"/>
              </w:rPr>
              <w:t xml:space="preserve"> </w:t>
            </w:r>
            <w:proofErr w:type="spellStart"/>
            <w:r w:rsidRPr="000E3F9B">
              <w:rPr>
                <w:rFonts w:cs="Times New Roman"/>
                <w:sz w:val="16"/>
                <w:szCs w:val="16"/>
              </w:rPr>
              <w:t>Перворобот</w:t>
            </w:r>
            <w:proofErr w:type="spellEnd"/>
            <w:r w:rsidRPr="000E3F9B">
              <w:rPr>
                <w:rFonts w:cs="Times New Roman"/>
                <w:sz w:val="16"/>
                <w:szCs w:val="16"/>
              </w:rPr>
              <w:t xml:space="preserve"> </w:t>
            </w:r>
            <w:r w:rsidRPr="000E3F9B">
              <w:rPr>
                <w:rFonts w:cs="Times New Roman"/>
                <w:sz w:val="16"/>
                <w:szCs w:val="16"/>
                <w:lang w:val="en-US"/>
              </w:rPr>
              <w:t>LEGO</w:t>
            </w:r>
            <w:r w:rsidRPr="000E3F9B">
              <w:rPr>
                <w:rFonts w:cs="Times New Roman"/>
                <w:sz w:val="16"/>
                <w:szCs w:val="16"/>
              </w:rPr>
              <w:t xml:space="preserve"> </w:t>
            </w:r>
            <w:r w:rsidRPr="000E3F9B">
              <w:rPr>
                <w:rFonts w:cs="Times New Roman"/>
                <w:sz w:val="16"/>
                <w:szCs w:val="16"/>
                <w:lang w:val="en-US"/>
              </w:rPr>
              <w:t>WEDO</w:t>
            </w:r>
            <w:r w:rsidRPr="000E3F9B">
              <w:rPr>
                <w:rFonts w:cs="Times New Roman"/>
                <w:sz w:val="16"/>
                <w:szCs w:val="16"/>
              </w:rPr>
              <w:t xml:space="preserve">»    строится так, что </w:t>
            </w:r>
            <w:r w:rsidRPr="000E3F9B">
              <w:rPr>
                <w:rFonts w:cs="Times New Roman"/>
                <w:color w:val="000000"/>
                <w:sz w:val="16"/>
                <w:szCs w:val="16"/>
              </w:rPr>
              <w:t xml:space="preserve">требуются знания практически из всех учебных дисциплин от искусств и истории до математики и естественных наук. </w:t>
            </w:r>
            <w:proofErr w:type="spellStart"/>
            <w:r w:rsidRPr="000E3F9B">
              <w:rPr>
                <w:rFonts w:cs="Times New Roman"/>
                <w:color w:val="000000"/>
                <w:sz w:val="16"/>
                <w:szCs w:val="16"/>
              </w:rPr>
              <w:t>Межпредметные</w:t>
            </w:r>
            <w:proofErr w:type="spellEnd"/>
            <w:r w:rsidRPr="000E3F9B">
              <w:rPr>
                <w:rFonts w:cs="Times New Roman"/>
                <w:color w:val="000000"/>
                <w:sz w:val="16"/>
                <w:szCs w:val="16"/>
              </w:rPr>
              <w:t xml:space="preserve"> занятия опираются на естественный интерес к разработке и постройке различных механизмов. Комплекс занятий </w:t>
            </w:r>
            <w:r w:rsidRPr="000E3F9B">
              <w:rPr>
                <w:rFonts w:cs="Times New Roman"/>
                <w:color w:val="000000"/>
                <w:sz w:val="16"/>
                <w:szCs w:val="16"/>
                <w:lang w:val="en-US"/>
              </w:rPr>
              <w:t>WEDO</w:t>
            </w:r>
            <w:r w:rsidRPr="000E3F9B">
              <w:rPr>
                <w:rFonts w:cs="Times New Roman"/>
                <w:color w:val="000000"/>
                <w:sz w:val="16"/>
                <w:szCs w:val="16"/>
              </w:rPr>
              <w:t xml:space="preserve"> позволяет учащимся работать в качестве юных исследователей, инженеров, математиков и даже писателей, предоставляя им инструкции, инструментарий и задания для </w:t>
            </w:r>
            <w:proofErr w:type="spellStart"/>
            <w:r w:rsidRPr="000E3F9B">
              <w:rPr>
                <w:rFonts w:cs="Times New Roman"/>
                <w:color w:val="000000"/>
                <w:sz w:val="16"/>
                <w:szCs w:val="16"/>
              </w:rPr>
              <w:t>межпредметных</w:t>
            </w:r>
            <w:proofErr w:type="spellEnd"/>
            <w:r w:rsidRPr="000E3F9B">
              <w:rPr>
                <w:rFonts w:cs="Times New Roman"/>
                <w:color w:val="000000"/>
                <w:sz w:val="16"/>
                <w:szCs w:val="16"/>
              </w:rPr>
              <w:t xml:space="preserve"> проектов. Учащиеся собирают и программируют действующие модели, а затем используют их для выполнения задач, по </w:t>
            </w:r>
            <w:proofErr w:type="gramStart"/>
            <w:r w:rsidRPr="000E3F9B">
              <w:rPr>
                <w:rFonts w:cs="Times New Roman"/>
                <w:color w:val="000000"/>
                <w:sz w:val="16"/>
                <w:szCs w:val="16"/>
              </w:rPr>
              <w:t>сути</w:t>
            </w:r>
            <w:proofErr w:type="gramEnd"/>
            <w:r w:rsidRPr="000E3F9B">
              <w:rPr>
                <w:rFonts w:cs="Times New Roman"/>
                <w:color w:val="000000"/>
                <w:sz w:val="16"/>
                <w:szCs w:val="16"/>
              </w:rPr>
              <w:t xml:space="preserve"> являющихся упражнениями из курсов естественных наук, технологии, математики, развития речи</w:t>
            </w:r>
            <w:r>
              <w:rPr>
                <w:rFonts w:cs="Times New Roman"/>
                <w:color w:val="000000"/>
                <w:sz w:val="16"/>
                <w:szCs w:val="16"/>
              </w:rPr>
              <w:t>.</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3А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napToGrid w:val="0"/>
              <w:rPr>
                <w:rFonts w:cs="Times New Roman"/>
                <w:i/>
                <w:sz w:val="20"/>
                <w:szCs w:val="20"/>
              </w:rPr>
            </w:pPr>
            <w:r w:rsidRPr="00404A18">
              <w:rPr>
                <w:rFonts w:cs="Times New Roman"/>
                <w:i/>
                <w:sz w:val="20"/>
                <w:szCs w:val="20"/>
              </w:rPr>
              <w:t>Олимпиады, конкурсы, викторины</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both"/>
              <w:rPr>
                <w:rFonts w:ascii="Verdana" w:eastAsia="Times New Roman" w:hAnsi="Verdana" w:cs="Times New Roman"/>
                <w:sz w:val="16"/>
                <w:szCs w:val="16"/>
                <w:lang w:eastAsia="ru-RU"/>
              </w:rPr>
            </w:pPr>
            <w:r>
              <w:rPr>
                <w:rFonts w:ascii="Times New Roman" w:hAnsi="Times New Roman" w:cs="Times New Roman"/>
                <w:sz w:val="16"/>
                <w:szCs w:val="16"/>
              </w:rPr>
              <w:t xml:space="preserve">      </w:t>
            </w:r>
            <w:r w:rsidRPr="000506BC">
              <w:rPr>
                <w:rFonts w:ascii="Times New Roman" w:hAnsi="Times New Roman" w:cs="Times New Roman"/>
                <w:sz w:val="16"/>
                <w:szCs w:val="16"/>
              </w:rPr>
              <w:t xml:space="preserve">Программа  состоит из двух частей – </w:t>
            </w:r>
            <w:proofErr w:type="gramStart"/>
            <w:r w:rsidRPr="000506BC">
              <w:rPr>
                <w:rFonts w:ascii="Times New Roman" w:hAnsi="Times New Roman" w:cs="Times New Roman"/>
                <w:sz w:val="16"/>
                <w:szCs w:val="16"/>
              </w:rPr>
              <w:t>теоретической</w:t>
            </w:r>
            <w:proofErr w:type="gramEnd"/>
            <w:r w:rsidRPr="000506BC">
              <w:rPr>
                <w:rFonts w:ascii="Times New Roman" w:hAnsi="Times New Roman" w:cs="Times New Roman"/>
                <w:sz w:val="16"/>
                <w:szCs w:val="16"/>
              </w:rPr>
              <w:t xml:space="preserve"> и практической. Теоретическую часть педагог планирует с учётом возрастных, психологических и индивидуальных особенностей обучающихся. Практическая часть состоит из заданий и занимательных упражнений для развития пространственного и логического мышления. </w:t>
            </w:r>
            <w:proofErr w:type="gramStart"/>
            <w:r w:rsidRPr="000506BC">
              <w:rPr>
                <w:rFonts w:ascii="Times New Roman" w:hAnsi="Times New Roman" w:cs="Times New Roman"/>
                <w:sz w:val="16"/>
                <w:szCs w:val="16"/>
              </w:rPr>
              <w:t xml:space="preserve">Участие в </w:t>
            </w:r>
            <w:proofErr w:type="spellStart"/>
            <w:r w:rsidRPr="000506BC">
              <w:rPr>
                <w:rFonts w:ascii="Times New Roman" w:hAnsi="Times New Roman" w:cs="Times New Roman"/>
                <w:sz w:val="16"/>
                <w:szCs w:val="16"/>
              </w:rPr>
              <w:t>КВНах</w:t>
            </w:r>
            <w:proofErr w:type="spellEnd"/>
            <w:r w:rsidRPr="000506BC">
              <w:rPr>
                <w:rFonts w:ascii="Times New Roman" w:hAnsi="Times New Roman" w:cs="Times New Roman"/>
                <w:sz w:val="16"/>
                <w:szCs w:val="16"/>
              </w:rPr>
              <w:t>, викторинах, олимпиадах, научно-исследовательских конференциях, интеллектуальных конкурсах на уровне гимназии, города,  диспуты, олимпиады, соревнования, интеллектуальные клубы, проекты, конкурсы, викторины, познавательные игры.</w:t>
            </w:r>
            <w:proofErr w:type="gramEnd"/>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3А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napToGrid w:val="0"/>
              <w:rPr>
                <w:rFonts w:cs="Times New Roman"/>
                <w:i/>
                <w:sz w:val="20"/>
                <w:szCs w:val="20"/>
              </w:rPr>
            </w:pPr>
            <w:r w:rsidRPr="00404A18">
              <w:rPr>
                <w:rFonts w:cs="Times New Roman"/>
                <w:i/>
                <w:sz w:val="20"/>
                <w:szCs w:val="20"/>
              </w:rPr>
              <w:t xml:space="preserve">Факультатив </w:t>
            </w:r>
          </w:p>
          <w:p w:rsidR="007A4F24" w:rsidRPr="00404A18" w:rsidRDefault="007A4F24" w:rsidP="003D7064">
            <w:pPr>
              <w:pStyle w:val="a6"/>
              <w:snapToGrid w:val="0"/>
              <w:rPr>
                <w:rFonts w:cs="Times New Roman"/>
                <w:i/>
                <w:sz w:val="20"/>
                <w:szCs w:val="20"/>
              </w:rPr>
            </w:pPr>
            <w:r w:rsidRPr="00404A18">
              <w:rPr>
                <w:rFonts w:cs="Times New Roman"/>
                <w:i/>
                <w:sz w:val="20"/>
                <w:szCs w:val="20"/>
              </w:rPr>
              <w:t xml:space="preserve"> «</w:t>
            </w:r>
            <w:proofErr w:type="gramStart"/>
            <w:r w:rsidRPr="00404A18">
              <w:rPr>
                <w:rFonts w:cs="Times New Roman"/>
                <w:i/>
                <w:sz w:val="20"/>
                <w:szCs w:val="20"/>
              </w:rPr>
              <w:t>Я-</w:t>
            </w:r>
            <w:proofErr w:type="gramEnd"/>
            <w:r w:rsidRPr="00404A18">
              <w:rPr>
                <w:rFonts w:cs="Times New Roman"/>
                <w:i/>
                <w:sz w:val="20"/>
                <w:szCs w:val="20"/>
              </w:rPr>
              <w:t xml:space="preserve"> читатель»</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after="100" w:afterAutospacing="1" w:line="240" w:lineRule="auto"/>
              <w:jc w:val="both"/>
              <w:rPr>
                <w:rFonts w:ascii="Verdana" w:eastAsia="Times New Roman" w:hAnsi="Verdana" w:cs="Times New Roman"/>
                <w:sz w:val="16"/>
                <w:szCs w:val="16"/>
                <w:lang w:eastAsia="ru-RU"/>
              </w:rPr>
            </w:pPr>
            <w:r w:rsidRPr="000506BC">
              <w:rPr>
                <w:rFonts w:ascii="Times New Roman" w:eastAsia="Calibri" w:hAnsi="Times New Roman" w:cs="Times New Roman"/>
                <w:sz w:val="16"/>
                <w:szCs w:val="16"/>
              </w:rPr>
              <w:t xml:space="preserve">        Создание условий для привития учащимся любви к чтению через организацию самостоятельного чтения, стимулирование потребности чтения и значимости формирования грамотного талантливого читателя.</w:t>
            </w:r>
            <w:r w:rsidRPr="000506BC">
              <w:rPr>
                <w:rFonts w:ascii="Times New Roman" w:hAnsi="Times New Roman" w:cs="Times New Roman"/>
                <w:sz w:val="16"/>
                <w:szCs w:val="16"/>
              </w:rPr>
              <w:t xml:space="preserve"> Настоящая </w:t>
            </w:r>
            <w:r w:rsidRPr="000506BC">
              <w:rPr>
                <w:rFonts w:ascii="Times New Roman" w:eastAsia="Calibri" w:hAnsi="Times New Roman" w:cs="Times New Roman"/>
                <w:sz w:val="16"/>
                <w:szCs w:val="16"/>
              </w:rPr>
              <w:t xml:space="preserve">программа актуальна, </w:t>
            </w:r>
            <w:r w:rsidRPr="000506BC">
              <w:rPr>
                <w:rFonts w:ascii="Times New Roman" w:hAnsi="Times New Roman" w:cs="Times New Roman"/>
                <w:sz w:val="16"/>
                <w:szCs w:val="16"/>
              </w:rPr>
              <w:t>так как</w:t>
            </w:r>
            <w:r w:rsidRPr="000506BC">
              <w:rPr>
                <w:rFonts w:ascii="Times New Roman" w:eastAsia="Calibri" w:hAnsi="Times New Roman" w:cs="Times New Roman"/>
                <w:sz w:val="16"/>
                <w:szCs w:val="16"/>
              </w:rPr>
              <w:t xml:space="preserve"> недостаточно ребенка научить </w:t>
            </w:r>
            <w:proofErr w:type="gramStart"/>
            <w:r w:rsidRPr="000506BC">
              <w:rPr>
                <w:rFonts w:ascii="Times New Roman" w:eastAsia="Calibri" w:hAnsi="Times New Roman" w:cs="Times New Roman"/>
                <w:sz w:val="16"/>
                <w:szCs w:val="16"/>
              </w:rPr>
              <w:t>бегло</w:t>
            </w:r>
            <w:proofErr w:type="gramEnd"/>
            <w:r w:rsidRPr="000506BC">
              <w:rPr>
                <w:rFonts w:ascii="Times New Roman" w:eastAsia="Calibri" w:hAnsi="Times New Roman" w:cs="Times New Roman"/>
                <w:sz w:val="16"/>
                <w:szCs w:val="16"/>
              </w:rPr>
              <w:t xml:space="preserve"> читать, анализировать художественный текст коллективно, под руководством взрослых, главное </w:t>
            </w:r>
            <w:r w:rsidRPr="000506BC">
              <w:rPr>
                <w:rFonts w:ascii="Times New Roman" w:hAnsi="Times New Roman" w:cs="Times New Roman"/>
                <w:sz w:val="16"/>
                <w:szCs w:val="16"/>
              </w:rPr>
              <w:t>–</w:t>
            </w:r>
            <w:r w:rsidRPr="000506BC">
              <w:rPr>
                <w:rFonts w:ascii="Times New Roman" w:eastAsia="Calibri" w:hAnsi="Times New Roman" w:cs="Times New Roman"/>
                <w:sz w:val="16"/>
                <w:szCs w:val="16"/>
              </w:rPr>
              <w:t xml:space="preserve"> это привитие любви к чтению, потребности общения с литературными героями, а это возможно в том случае, когда ребенок  имеет  возможность самостоятельного формирования себя как грамотного читателя. А для этого учитель доверяет ему самому разобраться в тайнах тех произведений, которые специально подобраны и соответствуют тому, что изучалось на уроках.</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3А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napToGrid w:val="0"/>
              <w:rPr>
                <w:rFonts w:cs="Times New Roman"/>
                <w:i/>
                <w:sz w:val="20"/>
                <w:szCs w:val="20"/>
              </w:rPr>
            </w:pPr>
            <w:r w:rsidRPr="00404A18">
              <w:rPr>
                <w:rFonts w:cs="Times New Roman"/>
                <w:i/>
                <w:sz w:val="20"/>
                <w:szCs w:val="20"/>
              </w:rPr>
              <w:t>СИРС</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F95141">
            <w:pPr>
              <w:spacing w:after="0" w:line="240" w:lineRule="auto"/>
              <w:jc w:val="both"/>
              <w:rPr>
                <w:rFonts w:ascii="Verdana" w:eastAsia="Times New Roman" w:hAnsi="Verdana" w:cs="Times New Roman"/>
                <w:sz w:val="16"/>
                <w:szCs w:val="16"/>
                <w:lang w:eastAsia="ru-RU"/>
              </w:rPr>
            </w:pPr>
            <w:r w:rsidRPr="000506BC">
              <w:rPr>
                <w:rStyle w:val="a4"/>
                <w:rFonts w:ascii="Times New Roman" w:hAnsi="Times New Roman" w:cs="Times New Roman"/>
                <w:i/>
                <w:sz w:val="16"/>
                <w:szCs w:val="16"/>
              </w:rPr>
              <w:t xml:space="preserve">        Система интенсивного развития способностей</w:t>
            </w:r>
            <w:r w:rsidRPr="000506BC">
              <w:rPr>
                <w:rFonts w:ascii="Times New Roman" w:hAnsi="Times New Roman" w:cs="Times New Roman"/>
                <w:i/>
                <w:sz w:val="16"/>
                <w:szCs w:val="16"/>
              </w:rPr>
              <w:t xml:space="preserve"> </w:t>
            </w:r>
            <w:r w:rsidRPr="000506BC">
              <w:rPr>
                <w:rStyle w:val="a4"/>
                <w:rFonts w:ascii="Times New Roman" w:hAnsi="Times New Roman" w:cs="Times New Roman"/>
                <w:i/>
                <w:sz w:val="16"/>
                <w:szCs w:val="16"/>
              </w:rPr>
              <w:t>(СИРС)</w:t>
            </w:r>
            <w:r w:rsidRPr="000506BC">
              <w:rPr>
                <w:rFonts w:ascii="Times New Roman" w:hAnsi="Times New Roman" w:cs="Times New Roman"/>
                <w:sz w:val="16"/>
                <w:szCs w:val="16"/>
              </w:rPr>
              <w:t xml:space="preserve"> «Быстрое чтение, память, мышление» позволяет обеспечить индивидуальный темп обучения обучающегося. Является  эффективным средством формирования таких УУД, как  </w:t>
            </w:r>
            <w:r w:rsidRPr="000506BC">
              <w:rPr>
                <w:rFonts w:ascii="Times New Roman" w:hAnsi="Times New Roman" w:cs="Times New Roman"/>
                <w:bCs/>
                <w:sz w:val="16"/>
                <w:szCs w:val="16"/>
              </w:rPr>
              <w:t>смысловое чтение</w:t>
            </w:r>
            <w:r w:rsidRPr="000506BC">
              <w:rPr>
                <w:rFonts w:ascii="Times New Roman" w:hAnsi="Times New Roman" w:cs="Times New Roman"/>
                <w:sz w:val="16"/>
                <w:szCs w:val="16"/>
              </w:rPr>
              <w:t xml:space="preserve">, </w:t>
            </w:r>
            <w:r w:rsidRPr="000506BC">
              <w:rPr>
                <w:rFonts w:ascii="Times New Roman" w:hAnsi="Times New Roman" w:cs="Times New Roman"/>
                <w:bCs/>
                <w:sz w:val="16"/>
                <w:szCs w:val="16"/>
              </w:rPr>
              <w:t xml:space="preserve">умение </w:t>
            </w:r>
            <w:r w:rsidRPr="000506BC">
              <w:rPr>
                <w:rFonts w:ascii="Times New Roman" w:hAnsi="Times New Roman" w:cs="Times New Roman"/>
                <w:sz w:val="16"/>
                <w:szCs w:val="16"/>
              </w:rPr>
              <w:t xml:space="preserve">адекватно, осознанно и произвольно </w:t>
            </w:r>
            <w:r w:rsidRPr="000506BC">
              <w:rPr>
                <w:rFonts w:ascii="Times New Roman" w:hAnsi="Times New Roman" w:cs="Times New Roman"/>
                <w:bCs/>
                <w:sz w:val="16"/>
                <w:szCs w:val="16"/>
              </w:rPr>
              <w:t>строить речевое высказывание</w:t>
            </w:r>
            <w:r w:rsidRPr="000506BC">
              <w:rPr>
                <w:rFonts w:ascii="Times New Roman" w:hAnsi="Times New Roman" w:cs="Times New Roman"/>
                <w:sz w:val="16"/>
                <w:szCs w:val="16"/>
              </w:rPr>
              <w:t xml:space="preserve">, </w:t>
            </w:r>
            <w:r w:rsidRPr="000506BC">
              <w:rPr>
                <w:rFonts w:ascii="Times New Roman" w:hAnsi="Times New Roman" w:cs="Times New Roman"/>
                <w:bCs/>
                <w:sz w:val="16"/>
                <w:szCs w:val="16"/>
              </w:rPr>
              <w:t>постановка и формулирование проблемы</w:t>
            </w:r>
            <w:r w:rsidRPr="000506BC">
              <w:rPr>
                <w:rFonts w:ascii="Times New Roman" w:hAnsi="Times New Roman" w:cs="Times New Roman"/>
                <w:sz w:val="16"/>
                <w:szCs w:val="16"/>
              </w:rPr>
              <w:t xml:space="preserve">, самостоятельное создание алгоритмов деятельности при решении проблем творческого и поискового характера; </w:t>
            </w:r>
            <w:r w:rsidRPr="000506BC">
              <w:rPr>
                <w:rFonts w:ascii="Times New Roman" w:hAnsi="Times New Roman" w:cs="Times New Roman"/>
                <w:bCs/>
                <w:sz w:val="16"/>
                <w:szCs w:val="16"/>
              </w:rPr>
              <w:t xml:space="preserve">действие со знаково-символическими средствами, логических УУД (выбор оснований, критериев для сравнения, оценки и классификации объектов; синтез как составление целого из частей, в </w:t>
            </w:r>
            <w:r w:rsidRPr="000506BC">
              <w:rPr>
                <w:rFonts w:ascii="Times New Roman" w:hAnsi="Times New Roman" w:cs="Times New Roman"/>
                <w:bCs/>
                <w:sz w:val="16"/>
                <w:szCs w:val="16"/>
              </w:rPr>
              <w:lastRenderedPageBreak/>
              <w:t xml:space="preserve">том числе самостоятельно достраивая, восполняя недостающие компоненты; подведение под понятия, распознавание объектов; установление причинно-следственных связей,  построение логической цепи рассуждений, доказательство; выявление родовидовых и </w:t>
            </w:r>
            <w:proofErr w:type="spellStart"/>
            <w:proofErr w:type="gramStart"/>
            <w:r w:rsidRPr="000506BC">
              <w:rPr>
                <w:rFonts w:ascii="Times New Roman" w:hAnsi="Times New Roman" w:cs="Times New Roman"/>
                <w:bCs/>
                <w:sz w:val="16"/>
                <w:szCs w:val="16"/>
              </w:rPr>
              <w:t>ситуативно</w:t>
            </w:r>
            <w:proofErr w:type="spellEnd"/>
            <w:r w:rsidRPr="000506BC">
              <w:rPr>
                <w:rFonts w:ascii="Times New Roman" w:hAnsi="Times New Roman" w:cs="Times New Roman"/>
                <w:bCs/>
                <w:sz w:val="16"/>
                <w:szCs w:val="16"/>
              </w:rPr>
              <w:t xml:space="preserve"> - существенных</w:t>
            </w:r>
            <w:proofErr w:type="gramEnd"/>
            <w:r w:rsidRPr="000506BC">
              <w:rPr>
                <w:rFonts w:ascii="Times New Roman" w:hAnsi="Times New Roman" w:cs="Times New Roman"/>
                <w:bCs/>
                <w:sz w:val="16"/>
                <w:szCs w:val="16"/>
              </w:rPr>
              <w:t xml:space="preserve"> признаков) и др.</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lastRenderedPageBreak/>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lastRenderedPageBreak/>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3А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rPr>
                <w:rFonts w:cs="Times New Roman"/>
                <w:i/>
                <w:iCs/>
                <w:sz w:val="20"/>
                <w:szCs w:val="20"/>
              </w:rPr>
            </w:pPr>
            <w:r w:rsidRPr="00404A18">
              <w:rPr>
                <w:rFonts w:cs="Times New Roman"/>
                <w:i/>
                <w:iCs/>
                <w:sz w:val="20"/>
                <w:szCs w:val="20"/>
              </w:rPr>
              <w:t xml:space="preserve">Беседы о </w:t>
            </w:r>
            <w:proofErr w:type="spellStart"/>
            <w:r w:rsidRPr="00404A18">
              <w:rPr>
                <w:rFonts w:cs="Times New Roman"/>
                <w:i/>
                <w:iCs/>
                <w:sz w:val="20"/>
                <w:szCs w:val="20"/>
              </w:rPr>
              <w:t>ЗиБОЖ</w:t>
            </w:r>
            <w:proofErr w:type="spellEnd"/>
            <w:r w:rsidRPr="00404A18">
              <w:rPr>
                <w:rFonts w:cs="Times New Roman"/>
                <w:i/>
                <w:iCs/>
                <w:sz w:val="20"/>
                <w:szCs w:val="20"/>
              </w:rPr>
              <w:t xml:space="preserve"> </w:t>
            </w:r>
          </w:p>
          <w:p w:rsidR="007A4F24" w:rsidRPr="00404A18" w:rsidRDefault="007A4F24" w:rsidP="003D7064">
            <w:pPr>
              <w:pStyle w:val="a6"/>
              <w:rPr>
                <w:rFonts w:cs="Times New Roman"/>
                <w:i/>
                <w:iCs/>
                <w:sz w:val="20"/>
                <w:szCs w:val="20"/>
              </w:rPr>
            </w:pPr>
            <w:r w:rsidRPr="00404A18">
              <w:rPr>
                <w:rFonts w:cs="Times New Roman"/>
                <w:i/>
                <w:iCs/>
                <w:sz w:val="20"/>
                <w:szCs w:val="20"/>
              </w:rPr>
              <w:t>«Полезные привычки»</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4B78FE" w:rsidRDefault="007A4F24" w:rsidP="003D7064">
            <w:pPr>
              <w:pStyle w:val="a3"/>
              <w:spacing w:before="0" w:beforeAutospacing="0" w:after="0" w:afterAutospacing="0"/>
              <w:jc w:val="both"/>
              <w:rPr>
                <w:sz w:val="16"/>
                <w:szCs w:val="16"/>
              </w:rPr>
            </w:pPr>
            <w:r w:rsidRPr="004B78FE">
              <w:rPr>
                <w:sz w:val="16"/>
                <w:szCs w:val="16"/>
              </w:rPr>
              <w:t xml:space="preserve">Программа служит важным источником объективной информации и комплекса упражнений для развития личностной и социальной компетенции. Направлена на приобретение </w:t>
            </w:r>
            <w:proofErr w:type="gramStart"/>
            <w:r w:rsidRPr="004B78FE">
              <w:rPr>
                <w:sz w:val="16"/>
                <w:szCs w:val="16"/>
              </w:rPr>
              <w:t>обучающимися</w:t>
            </w:r>
            <w:proofErr w:type="gramEnd"/>
            <w:r w:rsidRPr="004B78FE">
              <w:rPr>
                <w:sz w:val="16"/>
                <w:szCs w:val="16"/>
              </w:rPr>
              <w:t xml:space="preserve"> соответствующих знаний, которые способствуют формированию у них здоровых установок и навыков ответственного поведения через самопознание, самовоспитание, повышение уровня жизненной компетентности и выработку навыков здорового образа жизни, что снижает вероятность приобщения к ПАВ.</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D7064">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D706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Pr>
                <w:rFonts w:ascii="Verdana" w:eastAsia="Times New Roman" w:hAnsi="Verdana" w:cs="Times New Roman"/>
                <w:sz w:val="16"/>
                <w:szCs w:val="16"/>
                <w:lang w:eastAsia="ru-RU"/>
              </w:rPr>
              <w:t>3</w:t>
            </w:r>
            <w:r w:rsidRPr="00AD3BFD">
              <w:rPr>
                <w:rFonts w:ascii="Verdana" w:eastAsia="Times New Roman" w:hAnsi="Verdana" w:cs="Times New Roman"/>
                <w:sz w:val="16"/>
                <w:szCs w:val="16"/>
                <w:lang w:eastAsia="ru-RU"/>
              </w:rPr>
              <w:t>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rPr>
                <w:rFonts w:cs="Times New Roman"/>
                <w:i/>
                <w:iCs/>
                <w:sz w:val="20"/>
                <w:szCs w:val="20"/>
              </w:rPr>
            </w:pPr>
            <w:r>
              <w:rPr>
                <w:rFonts w:cs="Times New Roman"/>
                <w:i/>
                <w:iCs/>
                <w:sz w:val="20"/>
                <w:szCs w:val="20"/>
              </w:rPr>
              <w:t xml:space="preserve">Шахматы </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7A4F24" w:rsidRDefault="007A4F24" w:rsidP="007A4F24">
            <w:pPr>
              <w:pStyle w:val="a3"/>
              <w:spacing w:before="0" w:beforeAutospacing="0" w:after="0" w:afterAutospacing="0"/>
              <w:jc w:val="both"/>
              <w:rPr>
                <w:sz w:val="16"/>
                <w:szCs w:val="16"/>
              </w:rPr>
            </w:pPr>
            <w:r w:rsidRPr="007A4F24">
              <w:rPr>
                <w:sz w:val="16"/>
                <w:szCs w:val="16"/>
              </w:rPr>
              <w:t xml:space="preserve">Программа «Шахматы» реализуется в рамках дополнительного образования детей в качестве вспомогательного средства для развития интеллекта детей, их культурного базиса, навыков межличностного общения и для психологической разрядки после нагрузок в основной школе. </w:t>
            </w:r>
          </w:p>
          <w:p w:rsidR="007A4F24" w:rsidRPr="004B78FE" w:rsidRDefault="007A4F24" w:rsidP="007A4F24">
            <w:pPr>
              <w:pStyle w:val="a3"/>
              <w:spacing w:before="0" w:beforeAutospacing="0" w:after="0" w:afterAutospacing="0"/>
              <w:jc w:val="both"/>
              <w:rPr>
                <w:sz w:val="16"/>
                <w:szCs w:val="16"/>
              </w:rPr>
            </w:pPr>
            <w:r w:rsidRPr="007A4F24">
              <w:rPr>
                <w:sz w:val="16"/>
                <w:szCs w:val="16"/>
              </w:rPr>
              <w:t>Игра в шахматы развивает память и внимание, смекалку и математические способности, логику и фантазию, воспитывают волю, находчивость, характер, усидчивость, приучают к самостоятельной работе с книгой, содействуют укреплению здорового образа жизни.</w:t>
            </w:r>
            <w:r>
              <w:t xml:space="preserve"> </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7A4F24">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D3BFD">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4А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w:t>
            </w:r>
            <w:r>
              <w:rPr>
                <w:rFonts w:ascii="Verdana" w:eastAsia="Times New Roman" w:hAnsi="Verdana" w:cs="Times New Roman"/>
                <w:sz w:val="16"/>
                <w:szCs w:val="16"/>
                <w:lang w:eastAsia="ru-RU"/>
              </w:rPr>
              <w:t>,Г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rPr>
                <w:rFonts w:cs="Times New Roman"/>
                <w:i/>
                <w:iCs/>
                <w:sz w:val="20"/>
                <w:szCs w:val="20"/>
              </w:rPr>
            </w:pPr>
            <w:r w:rsidRPr="00404A18">
              <w:rPr>
                <w:rFonts w:cs="Times New Roman"/>
                <w:i/>
                <w:iCs/>
                <w:sz w:val="20"/>
                <w:szCs w:val="20"/>
              </w:rPr>
              <w:t>Игры народов мира</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EB27A9" w:rsidRDefault="007A4F24" w:rsidP="00EB27A9">
            <w:pPr>
              <w:tabs>
                <w:tab w:val="left" w:pos="993"/>
              </w:tabs>
              <w:spacing w:after="0" w:line="240" w:lineRule="auto"/>
              <w:jc w:val="both"/>
              <w:rPr>
                <w:rFonts w:ascii="Times New Roman" w:hAnsi="Times New Roman" w:cs="Times New Roman"/>
                <w:sz w:val="16"/>
                <w:szCs w:val="16"/>
              </w:rPr>
            </w:pPr>
            <w:r w:rsidRPr="00EB27A9">
              <w:rPr>
                <w:rFonts w:ascii="Times New Roman" w:hAnsi="Times New Roman" w:cs="Times New Roman"/>
                <w:sz w:val="16"/>
                <w:szCs w:val="16"/>
              </w:rPr>
              <w:t>Укрепление здоровья, приобщению детей к национальной культуре народов мира  в процессе активного их участия в народных играх и состязаниях. Познакомить  учащихся с разнообразием подвижных игр народов мира. Содействовать  привитию интереса и потребности к повседневным занятиям подвижными играми, физическими упражнениями, спортом, как одному из условий здорового образа жизни; обучить  правилам поведения в процессе коллективных действий; воспитывать чувство коллективизма, целеустремлённости, самостоятельности, ответственности за свои действия; развивать двигательную активность в народных играх и состязаниях.</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AD3BFD">
            <w:pPr>
              <w:jc w:val="center"/>
            </w:pPr>
            <w:r w:rsidRPr="00AD3BFD">
              <w:rPr>
                <w:rFonts w:ascii="Verdana" w:eastAsia="Times New Roman" w:hAnsi="Verdana" w:cs="Times New Roman"/>
                <w:sz w:val="16"/>
                <w:szCs w:val="16"/>
                <w:lang w:eastAsia="ru-RU"/>
              </w:rPr>
              <w:t>4А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w:t>
            </w:r>
            <w:r>
              <w:rPr>
                <w:rFonts w:ascii="Verdana" w:eastAsia="Times New Roman" w:hAnsi="Verdana" w:cs="Times New Roman"/>
                <w:sz w:val="16"/>
                <w:szCs w:val="16"/>
                <w:lang w:eastAsia="ru-RU"/>
              </w:rPr>
              <w:t>,Г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pacing w:line="200" w:lineRule="atLeast"/>
              <w:rPr>
                <w:rFonts w:cs="Times New Roman"/>
                <w:i/>
                <w:iCs/>
                <w:sz w:val="20"/>
                <w:szCs w:val="20"/>
              </w:rPr>
            </w:pPr>
            <w:r w:rsidRPr="00404A18">
              <w:rPr>
                <w:rFonts w:cs="Times New Roman"/>
                <w:i/>
                <w:iCs/>
                <w:sz w:val="20"/>
                <w:szCs w:val="20"/>
              </w:rPr>
              <w:t>Клуб «ИСТОКИ»</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4B78FE" w:rsidRDefault="007A4F24" w:rsidP="004B78F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4B78FE">
              <w:rPr>
                <w:rFonts w:ascii="Times New Roman" w:hAnsi="Times New Roman" w:cs="Times New Roman"/>
                <w:sz w:val="16"/>
                <w:szCs w:val="16"/>
              </w:rPr>
              <w:t>Приобщение ребенка к целостному взгляду на окружающий мир, выявление истоков мира посредством совместной деятельности ученика и его семьи, направляемых учителем.</w:t>
            </w:r>
          </w:p>
          <w:p w:rsidR="007A4F24" w:rsidRPr="00AD3BFD" w:rsidRDefault="007A4F24" w:rsidP="004B78FE">
            <w:pPr>
              <w:spacing w:after="0" w:line="240" w:lineRule="auto"/>
              <w:jc w:val="both"/>
              <w:rPr>
                <w:rFonts w:ascii="Verdana" w:hAnsi="Verdana"/>
                <w:sz w:val="16"/>
                <w:szCs w:val="16"/>
              </w:rPr>
            </w:pPr>
            <w:r w:rsidRPr="004B78FE">
              <w:rPr>
                <w:rFonts w:ascii="Times New Roman" w:hAnsi="Times New Roman" w:cs="Times New Roman"/>
                <w:sz w:val="16"/>
                <w:szCs w:val="16"/>
              </w:rPr>
              <w:t xml:space="preserve">Развитие восприятия, мышления, чувствования и духовного опыта ребенка, формирование у него ощущения своего начального родства окружающему </w:t>
            </w:r>
            <w:proofErr w:type="spellStart"/>
            <w:r w:rsidRPr="004B78FE">
              <w:rPr>
                <w:rFonts w:ascii="Times New Roman" w:hAnsi="Times New Roman" w:cs="Times New Roman"/>
                <w:sz w:val="16"/>
                <w:szCs w:val="16"/>
              </w:rPr>
              <w:t>социокультурному</w:t>
            </w:r>
            <w:proofErr w:type="spellEnd"/>
            <w:r w:rsidRPr="004B78FE">
              <w:rPr>
                <w:rFonts w:ascii="Times New Roman" w:hAnsi="Times New Roman" w:cs="Times New Roman"/>
                <w:sz w:val="16"/>
                <w:szCs w:val="16"/>
              </w:rPr>
              <w:t xml:space="preserve"> и духовному пространству, уверенности в том, что мир вокруг нас не является чужим, ибо переживание отчужденности ведет его к отчужденности от своих истоков, непониманию их.</w:t>
            </w:r>
            <w:r>
              <w:rPr>
                <w:rFonts w:ascii="Times New Roman" w:hAnsi="Times New Roman" w:cs="Times New Roman"/>
                <w:sz w:val="16"/>
                <w:szCs w:val="16"/>
              </w:rPr>
              <w:t xml:space="preserve"> </w:t>
            </w:r>
            <w:r w:rsidRPr="004B78FE">
              <w:rPr>
                <w:rFonts w:ascii="Times New Roman" w:hAnsi="Times New Roman" w:cs="Times New Roman"/>
                <w:sz w:val="16"/>
                <w:szCs w:val="16"/>
              </w:rPr>
              <w:t>Содействие идентификации учащихся с культурой родного края как основой становления гражданственности и патриотизма.</w:t>
            </w:r>
            <w:r>
              <w:rPr>
                <w:rFonts w:ascii="Times New Roman" w:hAnsi="Times New Roman" w:cs="Times New Roman"/>
                <w:sz w:val="16"/>
                <w:szCs w:val="16"/>
              </w:rPr>
              <w:t xml:space="preserve"> </w:t>
            </w:r>
            <w:r w:rsidRPr="004B78FE">
              <w:rPr>
                <w:rFonts w:ascii="Times New Roman" w:hAnsi="Times New Roman" w:cs="Times New Roman"/>
                <w:sz w:val="16"/>
                <w:szCs w:val="16"/>
              </w:rPr>
              <w:t>Развитие духовно – нравственной основы личности.</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15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AD3BFD">
            <w:pPr>
              <w:jc w:val="center"/>
            </w:pPr>
            <w:r w:rsidRPr="00AD3BFD">
              <w:rPr>
                <w:rFonts w:ascii="Verdana" w:eastAsia="Times New Roman" w:hAnsi="Verdana" w:cs="Times New Roman"/>
                <w:sz w:val="16"/>
                <w:szCs w:val="16"/>
                <w:lang w:eastAsia="ru-RU"/>
              </w:rPr>
              <w:t>4А</w:t>
            </w:r>
            <w:proofErr w:type="gramStart"/>
            <w:r w:rsidRPr="00AD3BFD">
              <w:rPr>
                <w:rFonts w:ascii="Verdana" w:eastAsia="Times New Roman" w:hAnsi="Verdana" w:cs="Times New Roman"/>
                <w:sz w:val="16"/>
                <w:szCs w:val="16"/>
                <w:lang w:eastAsia="ru-RU"/>
              </w:rPr>
              <w:t>,Б</w:t>
            </w:r>
            <w:proofErr w:type="gramEnd"/>
            <w:r w:rsidRPr="00AD3BFD">
              <w:rPr>
                <w:rFonts w:ascii="Verdana" w:eastAsia="Times New Roman" w:hAnsi="Verdana" w:cs="Times New Roman"/>
                <w:sz w:val="16"/>
                <w:szCs w:val="16"/>
                <w:lang w:eastAsia="ru-RU"/>
              </w:rPr>
              <w:t>,В</w:t>
            </w:r>
            <w:r>
              <w:rPr>
                <w:rFonts w:ascii="Verdana" w:eastAsia="Times New Roman" w:hAnsi="Verdana" w:cs="Times New Roman"/>
                <w:sz w:val="16"/>
                <w:szCs w:val="16"/>
                <w:lang w:eastAsia="ru-RU"/>
              </w:rPr>
              <w:t>,Г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rPr>
                <w:rFonts w:cs="Times New Roman"/>
                <w:i/>
                <w:iCs/>
                <w:sz w:val="20"/>
                <w:szCs w:val="20"/>
              </w:rPr>
            </w:pPr>
            <w:r w:rsidRPr="00404A18">
              <w:rPr>
                <w:rFonts w:cs="Times New Roman"/>
                <w:i/>
                <w:iCs/>
                <w:sz w:val="20"/>
                <w:szCs w:val="20"/>
              </w:rPr>
              <w:t xml:space="preserve">Проектная деятельность </w:t>
            </w:r>
          </w:p>
          <w:p w:rsidR="007A4F24" w:rsidRPr="00404A18" w:rsidRDefault="007A4F24" w:rsidP="003D7064">
            <w:pPr>
              <w:pStyle w:val="a6"/>
              <w:rPr>
                <w:rFonts w:cs="Times New Roman"/>
                <w:i/>
                <w:iCs/>
                <w:sz w:val="20"/>
                <w:szCs w:val="20"/>
              </w:rPr>
            </w:pPr>
            <w:r w:rsidRPr="00404A18">
              <w:rPr>
                <w:rFonts w:cs="Times New Roman"/>
                <w:i/>
                <w:iCs/>
                <w:sz w:val="20"/>
                <w:szCs w:val="20"/>
              </w:rPr>
              <w:t>«Я – исследователь»</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pStyle w:val="a3"/>
              <w:rPr>
                <w:rFonts w:ascii="Verdana" w:hAnsi="Verdana"/>
                <w:sz w:val="16"/>
                <w:szCs w:val="16"/>
              </w:rPr>
            </w:pPr>
            <w:r w:rsidRPr="0039584D">
              <w:rPr>
                <w:sz w:val="16"/>
                <w:szCs w:val="16"/>
              </w:rPr>
              <w:t xml:space="preserve">      Формирование у младших школьников умения учиться – самостоятельно добывать и систематизировать новые знания. Исследовательская деятельность способствует развитию по</w:t>
            </w:r>
            <w:r w:rsidRPr="0039584D">
              <w:rPr>
                <w:sz w:val="16"/>
                <w:szCs w:val="16"/>
              </w:rPr>
              <w:softHyphen/>
              <w:t>знавательной активности школьников, учит их мыслить и делать самостоятельные умозаключения. Недостаток фундаментальных знаний порой не позволяет детям правильно оценить результат своего исследования, особенно если результат получился отри</w:t>
            </w:r>
            <w:r w:rsidRPr="0039584D">
              <w:rPr>
                <w:sz w:val="16"/>
                <w:szCs w:val="16"/>
              </w:rPr>
              <w:softHyphen/>
              <w:t>цательным. Деликатная помощь педагога здесь необходима не только для того, чтобы выяснить возможные причины неудачи, но и для того, чтобы убедить ребенка не разочаровываться и продолжать исследование.</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599"/>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464FDE">
            <w:pPr>
              <w:jc w:val="center"/>
            </w:pPr>
            <w:r w:rsidRPr="00FD32FF">
              <w:rPr>
                <w:rFonts w:ascii="Verdana" w:eastAsia="Times New Roman" w:hAnsi="Verdana" w:cs="Times New Roman"/>
                <w:sz w:val="16"/>
                <w:szCs w:val="16"/>
                <w:lang w:eastAsia="ru-RU"/>
              </w:rPr>
              <w:t>4А</w:t>
            </w:r>
            <w:proofErr w:type="gramStart"/>
            <w:r w:rsidRPr="00FD32FF">
              <w:rPr>
                <w:rFonts w:ascii="Verdana" w:eastAsia="Times New Roman" w:hAnsi="Verdana" w:cs="Times New Roman"/>
                <w:sz w:val="16"/>
                <w:szCs w:val="16"/>
                <w:lang w:eastAsia="ru-RU"/>
              </w:rPr>
              <w:t>,Б</w:t>
            </w:r>
            <w:proofErr w:type="gramEnd"/>
            <w:r w:rsidRPr="00FD32FF">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D7064">
            <w:pPr>
              <w:pStyle w:val="a6"/>
              <w:snapToGrid w:val="0"/>
              <w:spacing w:line="276" w:lineRule="auto"/>
              <w:rPr>
                <w:rFonts w:cs="Times New Roman"/>
                <w:i/>
                <w:sz w:val="20"/>
                <w:szCs w:val="20"/>
              </w:rPr>
            </w:pPr>
            <w:r>
              <w:rPr>
                <w:rFonts w:cs="Times New Roman"/>
                <w:i/>
                <w:sz w:val="20"/>
                <w:szCs w:val="20"/>
              </w:rPr>
              <w:t>Кружок</w:t>
            </w:r>
          </w:p>
          <w:p w:rsidR="007A4F24" w:rsidRDefault="007A4F24" w:rsidP="003D7064">
            <w:pPr>
              <w:pStyle w:val="a6"/>
              <w:snapToGrid w:val="0"/>
              <w:spacing w:line="276" w:lineRule="auto"/>
              <w:rPr>
                <w:rFonts w:cs="Times New Roman"/>
                <w:i/>
                <w:sz w:val="20"/>
                <w:szCs w:val="20"/>
              </w:rPr>
            </w:pPr>
            <w:r>
              <w:rPr>
                <w:rFonts w:cs="Times New Roman"/>
                <w:i/>
                <w:sz w:val="20"/>
                <w:szCs w:val="20"/>
              </w:rPr>
              <w:t>«</w:t>
            </w:r>
            <w:proofErr w:type="spellStart"/>
            <w:r>
              <w:rPr>
                <w:rFonts w:cs="Times New Roman"/>
                <w:i/>
                <w:sz w:val="20"/>
                <w:szCs w:val="20"/>
              </w:rPr>
              <w:t>Легороботы</w:t>
            </w:r>
            <w:proofErr w:type="spellEnd"/>
            <w:r>
              <w:rPr>
                <w:rFonts w:cs="Times New Roman"/>
                <w:i/>
                <w:sz w:val="20"/>
                <w:szCs w:val="20"/>
              </w:rPr>
              <w:t>»</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451862">
            <w:pPr>
              <w:spacing w:before="100" w:beforeAutospacing="1" w:after="100" w:afterAutospacing="1" w:line="240" w:lineRule="auto"/>
              <w:jc w:val="both"/>
              <w:rPr>
                <w:rFonts w:ascii="Verdana" w:eastAsia="Times New Roman" w:hAnsi="Verdana" w:cs="Times New Roman"/>
                <w:sz w:val="16"/>
                <w:szCs w:val="16"/>
                <w:lang w:eastAsia="ru-RU"/>
              </w:rPr>
            </w:pPr>
            <w:r w:rsidRPr="000E3F9B">
              <w:rPr>
                <w:rFonts w:cs="Times New Roman"/>
                <w:sz w:val="16"/>
                <w:szCs w:val="16"/>
              </w:rPr>
              <w:t xml:space="preserve">     «</w:t>
            </w:r>
            <w:proofErr w:type="spellStart"/>
            <w:r w:rsidRPr="000E3F9B">
              <w:rPr>
                <w:rFonts w:cs="Times New Roman"/>
                <w:sz w:val="16"/>
                <w:szCs w:val="16"/>
              </w:rPr>
              <w:t>Легоконструирование</w:t>
            </w:r>
            <w:proofErr w:type="spellEnd"/>
            <w:r w:rsidRPr="000E3F9B">
              <w:rPr>
                <w:rFonts w:cs="Times New Roman"/>
                <w:b/>
                <w:sz w:val="16"/>
                <w:szCs w:val="16"/>
              </w:rPr>
              <w:t xml:space="preserve"> </w:t>
            </w:r>
            <w:proofErr w:type="spellStart"/>
            <w:r w:rsidRPr="000E3F9B">
              <w:rPr>
                <w:rFonts w:cs="Times New Roman"/>
                <w:sz w:val="16"/>
                <w:szCs w:val="16"/>
              </w:rPr>
              <w:t>Перворобот</w:t>
            </w:r>
            <w:proofErr w:type="spellEnd"/>
            <w:r w:rsidRPr="000E3F9B">
              <w:rPr>
                <w:rFonts w:cs="Times New Roman"/>
                <w:sz w:val="16"/>
                <w:szCs w:val="16"/>
              </w:rPr>
              <w:t xml:space="preserve"> </w:t>
            </w:r>
            <w:r w:rsidRPr="000E3F9B">
              <w:rPr>
                <w:rFonts w:cs="Times New Roman"/>
                <w:sz w:val="16"/>
                <w:szCs w:val="16"/>
                <w:lang w:val="en-US"/>
              </w:rPr>
              <w:t>LEGO</w:t>
            </w:r>
            <w:r w:rsidRPr="000E3F9B">
              <w:rPr>
                <w:rFonts w:cs="Times New Roman"/>
                <w:sz w:val="16"/>
                <w:szCs w:val="16"/>
              </w:rPr>
              <w:t xml:space="preserve"> </w:t>
            </w:r>
            <w:r w:rsidRPr="000E3F9B">
              <w:rPr>
                <w:rFonts w:cs="Times New Roman"/>
                <w:sz w:val="16"/>
                <w:szCs w:val="16"/>
                <w:lang w:val="en-US"/>
              </w:rPr>
              <w:t>WEDO</w:t>
            </w:r>
            <w:r w:rsidRPr="000E3F9B">
              <w:rPr>
                <w:rFonts w:cs="Times New Roman"/>
                <w:sz w:val="16"/>
                <w:szCs w:val="16"/>
              </w:rPr>
              <w:t xml:space="preserve">»    строится так, что </w:t>
            </w:r>
            <w:r w:rsidRPr="000E3F9B">
              <w:rPr>
                <w:rFonts w:cs="Times New Roman"/>
                <w:color w:val="000000"/>
                <w:sz w:val="16"/>
                <w:szCs w:val="16"/>
              </w:rPr>
              <w:t xml:space="preserve">требуются знания практически из всех учебных дисциплин от искусств и истории до математики и естественных наук. </w:t>
            </w:r>
            <w:proofErr w:type="spellStart"/>
            <w:r w:rsidRPr="000E3F9B">
              <w:rPr>
                <w:rFonts w:cs="Times New Roman"/>
                <w:color w:val="000000"/>
                <w:sz w:val="16"/>
                <w:szCs w:val="16"/>
              </w:rPr>
              <w:t>Межпредметные</w:t>
            </w:r>
            <w:proofErr w:type="spellEnd"/>
            <w:r w:rsidRPr="000E3F9B">
              <w:rPr>
                <w:rFonts w:cs="Times New Roman"/>
                <w:color w:val="000000"/>
                <w:sz w:val="16"/>
                <w:szCs w:val="16"/>
              </w:rPr>
              <w:t xml:space="preserve"> занятия опираются на естественный интерес к разработке и постройке различных механизмов. Комплекс занятий </w:t>
            </w:r>
            <w:r w:rsidRPr="000E3F9B">
              <w:rPr>
                <w:rFonts w:cs="Times New Roman"/>
                <w:color w:val="000000"/>
                <w:sz w:val="16"/>
                <w:szCs w:val="16"/>
                <w:lang w:val="en-US"/>
              </w:rPr>
              <w:t>WEDO</w:t>
            </w:r>
            <w:r w:rsidRPr="000E3F9B">
              <w:rPr>
                <w:rFonts w:cs="Times New Roman"/>
                <w:color w:val="000000"/>
                <w:sz w:val="16"/>
                <w:szCs w:val="16"/>
              </w:rPr>
              <w:t xml:space="preserve"> позволяет учащимся работать в качестве юных исследователей, инженеров, математиков и даже писателей, предоставляя им инструкции, инструментарий и задания для </w:t>
            </w:r>
            <w:proofErr w:type="spellStart"/>
            <w:r w:rsidRPr="000E3F9B">
              <w:rPr>
                <w:rFonts w:cs="Times New Roman"/>
                <w:color w:val="000000"/>
                <w:sz w:val="16"/>
                <w:szCs w:val="16"/>
              </w:rPr>
              <w:t>межпредметных</w:t>
            </w:r>
            <w:proofErr w:type="spellEnd"/>
            <w:r w:rsidRPr="000E3F9B">
              <w:rPr>
                <w:rFonts w:cs="Times New Roman"/>
                <w:color w:val="000000"/>
                <w:sz w:val="16"/>
                <w:szCs w:val="16"/>
              </w:rPr>
              <w:t xml:space="preserve"> проектов. Учащиеся собирают и программируют действующие модели, а затем используют их для выполнения задач, по </w:t>
            </w:r>
            <w:proofErr w:type="gramStart"/>
            <w:r w:rsidRPr="000E3F9B">
              <w:rPr>
                <w:rFonts w:cs="Times New Roman"/>
                <w:color w:val="000000"/>
                <w:sz w:val="16"/>
                <w:szCs w:val="16"/>
              </w:rPr>
              <w:t>сути</w:t>
            </w:r>
            <w:proofErr w:type="gramEnd"/>
            <w:r w:rsidRPr="000E3F9B">
              <w:rPr>
                <w:rFonts w:cs="Times New Roman"/>
                <w:color w:val="000000"/>
                <w:sz w:val="16"/>
                <w:szCs w:val="16"/>
              </w:rPr>
              <w:t xml:space="preserve"> являющихся упражнениями из курсов естественных наук, технологии, математики, развития речи</w:t>
            </w:r>
            <w:r>
              <w:rPr>
                <w:rFonts w:cs="Times New Roman"/>
                <w:color w:val="000000"/>
                <w:sz w:val="16"/>
                <w:szCs w:val="16"/>
              </w:rPr>
              <w:t>.</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611"/>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lastRenderedPageBreak/>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464FDE">
            <w:pPr>
              <w:jc w:val="center"/>
            </w:pPr>
            <w:r w:rsidRPr="00FD32FF">
              <w:rPr>
                <w:rFonts w:ascii="Verdana" w:eastAsia="Times New Roman" w:hAnsi="Verdana" w:cs="Times New Roman"/>
                <w:sz w:val="16"/>
                <w:szCs w:val="16"/>
                <w:lang w:eastAsia="ru-RU"/>
              </w:rPr>
              <w:t>4А</w:t>
            </w:r>
            <w:proofErr w:type="gramStart"/>
            <w:r w:rsidRPr="00FD32FF">
              <w:rPr>
                <w:rFonts w:ascii="Verdana" w:eastAsia="Times New Roman" w:hAnsi="Verdana" w:cs="Times New Roman"/>
                <w:sz w:val="16"/>
                <w:szCs w:val="16"/>
                <w:lang w:eastAsia="ru-RU"/>
              </w:rPr>
              <w:t>,Б</w:t>
            </w:r>
            <w:proofErr w:type="gramEnd"/>
            <w:r w:rsidRPr="00FD32FF">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rPr>
                <w:rFonts w:cs="Times New Roman"/>
                <w:i/>
                <w:iCs/>
                <w:sz w:val="20"/>
                <w:szCs w:val="20"/>
              </w:rPr>
            </w:pPr>
            <w:r w:rsidRPr="00404A18">
              <w:rPr>
                <w:rFonts w:cs="Times New Roman"/>
                <w:i/>
                <w:iCs/>
                <w:sz w:val="20"/>
                <w:szCs w:val="20"/>
              </w:rPr>
              <w:t xml:space="preserve">Беседы о </w:t>
            </w:r>
            <w:proofErr w:type="spellStart"/>
            <w:r w:rsidRPr="00404A18">
              <w:rPr>
                <w:rFonts w:cs="Times New Roman"/>
                <w:i/>
                <w:iCs/>
                <w:sz w:val="20"/>
                <w:szCs w:val="20"/>
              </w:rPr>
              <w:t>ЗиБОЖ</w:t>
            </w:r>
            <w:proofErr w:type="spellEnd"/>
            <w:r w:rsidRPr="00404A18">
              <w:rPr>
                <w:rFonts w:cs="Times New Roman"/>
                <w:i/>
                <w:iCs/>
                <w:sz w:val="20"/>
                <w:szCs w:val="20"/>
              </w:rPr>
              <w:t xml:space="preserve"> </w:t>
            </w:r>
          </w:p>
          <w:p w:rsidR="007A4F24" w:rsidRPr="00404A18" w:rsidRDefault="007A4F24" w:rsidP="003D7064">
            <w:pPr>
              <w:pStyle w:val="a6"/>
              <w:rPr>
                <w:rFonts w:cs="Times New Roman"/>
                <w:i/>
                <w:iCs/>
                <w:sz w:val="20"/>
                <w:szCs w:val="20"/>
              </w:rPr>
            </w:pPr>
            <w:r w:rsidRPr="00404A18">
              <w:rPr>
                <w:rFonts w:cs="Times New Roman"/>
                <w:i/>
                <w:iCs/>
                <w:sz w:val="20"/>
                <w:szCs w:val="20"/>
              </w:rPr>
              <w:t>«Полезные привычки»</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4B78FE" w:rsidRDefault="007A4F24" w:rsidP="003D7064">
            <w:pPr>
              <w:pStyle w:val="a3"/>
              <w:spacing w:before="0" w:beforeAutospacing="0" w:after="0" w:afterAutospacing="0"/>
              <w:jc w:val="both"/>
              <w:rPr>
                <w:sz w:val="16"/>
                <w:szCs w:val="16"/>
              </w:rPr>
            </w:pPr>
            <w:r w:rsidRPr="004B78FE">
              <w:rPr>
                <w:sz w:val="16"/>
                <w:szCs w:val="16"/>
              </w:rPr>
              <w:t xml:space="preserve">Программа служит важным источником объективной информации и комплекса упражнений для развития личностной и социальной компетенции. Направлена на приобретение </w:t>
            </w:r>
            <w:proofErr w:type="gramStart"/>
            <w:r w:rsidRPr="004B78FE">
              <w:rPr>
                <w:sz w:val="16"/>
                <w:szCs w:val="16"/>
              </w:rPr>
              <w:t>обучающимися</w:t>
            </w:r>
            <w:proofErr w:type="gramEnd"/>
            <w:r w:rsidRPr="004B78FE">
              <w:rPr>
                <w:sz w:val="16"/>
                <w:szCs w:val="16"/>
              </w:rPr>
              <w:t xml:space="preserve"> соответствующих знаний, которые способствуют формированию у них здоровых установок и навыков ответственного поведения через самопознание, самовоспитание, повышение уровня жизненной компетентности и выработку навыков здорового образа жизни, что снижает вероятность приобщения к ПАВ.</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622"/>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464FDE">
            <w:pPr>
              <w:jc w:val="center"/>
            </w:pPr>
            <w:r w:rsidRPr="00B94A9A">
              <w:rPr>
                <w:rFonts w:ascii="Verdana" w:eastAsia="Times New Roman" w:hAnsi="Verdana" w:cs="Times New Roman"/>
                <w:sz w:val="16"/>
                <w:szCs w:val="16"/>
                <w:lang w:eastAsia="ru-RU"/>
              </w:rPr>
              <w:t>4А</w:t>
            </w:r>
            <w:proofErr w:type="gramStart"/>
            <w:r w:rsidRPr="00B94A9A">
              <w:rPr>
                <w:rFonts w:ascii="Verdana" w:eastAsia="Times New Roman" w:hAnsi="Verdana" w:cs="Times New Roman"/>
                <w:sz w:val="16"/>
                <w:szCs w:val="16"/>
                <w:lang w:eastAsia="ru-RU"/>
              </w:rPr>
              <w:t>,Б</w:t>
            </w:r>
            <w:proofErr w:type="gramEnd"/>
            <w:r w:rsidRPr="00B94A9A">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napToGrid w:val="0"/>
              <w:rPr>
                <w:rFonts w:cs="Times New Roman"/>
                <w:i/>
                <w:sz w:val="20"/>
                <w:szCs w:val="20"/>
              </w:rPr>
            </w:pPr>
            <w:r w:rsidRPr="00404A18">
              <w:rPr>
                <w:rFonts w:cs="Times New Roman"/>
                <w:i/>
                <w:sz w:val="20"/>
                <w:szCs w:val="20"/>
              </w:rPr>
              <w:t>Олимпиады, конкурсы, викторины</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451862">
            <w:pPr>
              <w:spacing w:before="100" w:beforeAutospacing="1" w:after="100" w:afterAutospacing="1" w:line="240" w:lineRule="auto"/>
              <w:jc w:val="both"/>
              <w:rPr>
                <w:rFonts w:ascii="Verdana" w:eastAsia="Times New Roman" w:hAnsi="Verdana" w:cs="Times New Roman"/>
                <w:sz w:val="16"/>
                <w:szCs w:val="16"/>
                <w:lang w:eastAsia="ru-RU"/>
              </w:rPr>
            </w:pPr>
            <w:r>
              <w:rPr>
                <w:rFonts w:ascii="Times New Roman" w:hAnsi="Times New Roman" w:cs="Times New Roman"/>
                <w:sz w:val="16"/>
                <w:szCs w:val="16"/>
              </w:rPr>
              <w:t xml:space="preserve">      </w:t>
            </w:r>
            <w:r w:rsidRPr="000506BC">
              <w:rPr>
                <w:rFonts w:ascii="Times New Roman" w:hAnsi="Times New Roman" w:cs="Times New Roman"/>
                <w:sz w:val="16"/>
                <w:szCs w:val="16"/>
              </w:rPr>
              <w:t xml:space="preserve">Программа  состоит из двух частей – </w:t>
            </w:r>
            <w:proofErr w:type="gramStart"/>
            <w:r w:rsidRPr="000506BC">
              <w:rPr>
                <w:rFonts w:ascii="Times New Roman" w:hAnsi="Times New Roman" w:cs="Times New Roman"/>
                <w:sz w:val="16"/>
                <w:szCs w:val="16"/>
              </w:rPr>
              <w:t>теоретической</w:t>
            </w:r>
            <w:proofErr w:type="gramEnd"/>
            <w:r w:rsidRPr="000506BC">
              <w:rPr>
                <w:rFonts w:ascii="Times New Roman" w:hAnsi="Times New Roman" w:cs="Times New Roman"/>
                <w:sz w:val="16"/>
                <w:szCs w:val="16"/>
              </w:rPr>
              <w:t xml:space="preserve"> и практической. Теоретическую часть педагог планирует с учётом возрастных, психологических и индивидуальных особенностей обучающихся. Практическая часть состоит из заданий и занимательных упражнений для развития пространственного и логического мышления. </w:t>
            </w:r>
            <w:proofErr w:type="gramStart"/>
            <w:r w:rsidRPr="000506BC">
              <w:rPr>
                <w:rFonts w:ascii="Times New Roman" w:hAnsi="Times New Roman" w:cs="Times New Roman"/>
                <w:sz w:val="16"/>
                <w:szCs w:val="16"/>
              </w:rPr>
              <w:t xml:space="preserve">Участие в </w:t>
            </w:r>
            <w:proofErr w:type="spellStart"/>
            <w:r w:rsidRPr="000506BC">
              <w:rPr>
                <w:rFonts w:ascii="Times New Roman" w:hAnsi="Times New Roman" w:cs="Times New Roman"/>
                <w:sz w:val="16"/>
                <w:szCs w:val="16"/>
              </w:rPr>
              <w:t>КВНах</w:t>
            </w:r>
            <w:proofErr w:type="spellEnd"/>
            <w:r w:rsidRPr="000506BC">
              <w:rPr>
                <w:rFonts w:ascii="Times New Roman" w:hAnsi="Times New Roman" w:cs="Times New Roman"/>
                <w:sz w:val="16"/>
                <w:szCs w:val="16"/>
              </w:rPr>
              <w:t>, викторинах, олимпиадах, научно-исследовательских конференциях, интеллектуальных конкурсах на уровне гимназии, города,  диспуты, олимпиады, соревнования, интеллектуальные клубы, проекты, конкурсы, викторины, познавательные игры.</w:t>
            </w:r>
            <w:proofErr w:type="gramEnd"/>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611"/>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464FDE">
            <w:pPr>
              <w:jc w:val="center"/>
            </w:pPr>
            <w:r w:rsidRPr="00B94A9A">
              <w:rPr>
                <w:rFonts w:ascii="Verdana" w:eastAsia="Times New Roman" w:hAnsi="Verdana" w:cs="Times New Roman"/>
                <w:sz w:val="16"/>
                <w:szCs w:val="16"/>
                <w:lang w:eastAsia="ru-RU"/>
              </w:rPr>
              <w:t>4А</w:t>
            </w:r>
            <w:proofErr w:type="gramStart"/>
            <w:r w:rsidRPr="00B94A9A">
              <w:rPr>
                <w:rFonts w:ascii="Verdana" w:eastAsia="Times New Roman" w:hAnsi="Verdana" w:cs="Times New Roman"/>
                <w:sz w:val="16"/>
                <w:szCs w:val="16"/>
                <w:lang w:eastAsia="ru-RU"/>
              </w:rPr>
              <w:t>,Б</w:t>
            </w:r>
            <w:proofErr w:type="gramEnd"/>
            <w:r w:rsidRPr="00B94A9A">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napToGrid w:val="0"/>
              <w:rPr>
                <w:rFonts w:cs="Times New Roman"/>
                <w:i/>
                <w:sz w:val="20"/>
                <w:szCs w:val="20"/>
              </w:rPr>
            </w:pPr>
            <w:r w:rsidRPr="00404A18">
              <w:rPr>
                <w:rFonts w:cs="Times New Roman"/>
                <w:i/>
                <w:sz w:val="20"/>
                <w:szCs w:val="20"/>
              </w:rPr>
              <w:t xml:space="preserve">Факультатив </w:t>
            </w:r>
          </w:p>
          <w:p w:rsidR="007A4F24" w:rsidRPr="00404A18" w:rsidRDefault="007A4F24" w:rsidP="003D7064">
            <w:pPr>
              <w:pStyle w:val="a6"/>
              <w:snapToGrid w:val="0"/>
              <w:rPr>
                <w:rFonts w:cs="Times New Roman"/>
                <w:i/>
                <w:sz w:val="20"/>
                <w:szCs w:val="20"/>
              </w:rPr>
            </w:pPr>
            <w:r w:rsidRPr="00404A18">
              <w:rPr>
                <w:rFonts w:cs="Times New Roman"/>
                <w:i/>
                <w:sz w:val="20"/>
                <w:szCs w:val="20"/>
              </w:rPr>
              <w:t xml:space="preserve"> «</w:t>
            </w:r>
            <w:proofErr w:type="gramStart"/>
            <w:r w:rsidRPr="00404A18">
              <w:rPr>
                <w:rFonts w:cs="Times New Roman"/>
                <w:i/>
                <w:sz w:val="20"/>
                <w:szCs w:val="20"/>
              </w:rPr>
              <w:t>Я-</w:t>
            </w:r>
            <w:proofErr w:type="gramEnd"/>
            <w:r w:rsidRPr="00404A18">
              <w:rPr>
                <w:rFonts w:cs="Times New Roman"/>
                <w:i/>
                <w:sz w:val="20"/>
                <w:szCs w:val="20"/>
              </w:rPr>
              <w:t xml:space="preserve"> читатель»</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0506BC" w:rsidRDefault="007A4F24" w:rsidP="000506BC">
            <w:pPr>
              <w:spacing w:after="0" w:line="240" w:lineRule="auto"/>
              <w:jc w:val="both"/>
              <w:rPr>
                <w:rFonts w:ascii="Times New Roman" w:eastAsia="Calibri" w:hAnsi="Times New Roman" w:cs="Times New Roman"/>
                <w:sz w:val="16"/>
                <w:szCs w:val="16"/>
              </w:rPr>
            </w:pPr>
            <w:r w:rsidRPr="000506BC">
              <w:rPr>
                <w:rFonts w:ascii="Times New Roman" w:eastAsia="Calibri" w:hAnsi="Times New Roman" w:cs="Times New Roman"/>
                <w:sz w:val="16"/>
                <w:szCs w:val="16"/>
              </w:rPr>
              <w:t xml:space="preserve">        Создание условий для привития учащимся любви к чтению через организацию самостоятельного чтения, стимулирование потребности чтения и значимости формирования грамотного талантливого читателя.</w:t>
            </w:r>
            <w:r w:rsidRPr="000506BC">
              <w:rPr>
                <w:rFonts w:ascii="Times New Roman" w:hAnsi="Times New Roman" w:cs="Times New Roman"/>
                <w:sz w:val="16"/>
                <w:szCs w:val="16"/>
              </w:rPr>
              <w:t xml:space="preserve"> Настоящая </w:t>
            </w:r>
            <w:r w:rsidRPr="000506BC">
              <w:rPr>
                <w:rFonts w:ascii="Times New Roman" w:eastAsia="Calibri" w:hAnsi="Times New Roman" w:cs="Times New Roman"/>
                <w:sz w:val="16"/>
                <w:szCs w:val="16"/>
              </w:rPr>
              <w:t xml:space="preserve">программа актуальна, </w:t>
            </w:r>
            <w:r w:rsidRPr="000506BC">
              <w:rPr>
                <w:rFonts w:ascii="Times New Roman" w:hAnsi="Times New Roman" w:cs="Times New Roman"/>
                <w:sz w:val="16"/>
                <w:szCs w:val="16"/>
              </w:rPr>
              <w:t>так как</w:t>
            </w:r>
            <w:r w:rsidRPr="000506BC">
              <w:rPr>
                <w:rFonts w:ascii="Times New Roman" w:eastAsia="Calibri" w:hAnsi="Times New Roman" w:cs="Times New Roman"/>
                <w:sz w:val="16"/>
                <w:szCs w:val="16"/>
              </w:rPr>
              <w:t xml:space="preserve"> недостаточно ребенка научить </w:t>
            </w:r>
            <w:proofErr w:type="gramStart"/>
            <w:r w:rsidRPr="000506BC">
              <w:rPr>
                <w:rFonts w:ascii="Times New Roman" w:eastAsia="Calibri" w:hAnsi="Times New Roman" w:cs="Times New Roman"/>
                <w:sz w:val="16"/>
                <w:szCs w:val="16"/>
              </w:rPr>
              <w:t>бегло</w:t>
            </w:r>
            <w:proofErr w:type="gramEnd"/>
            <w:r w:rsidRPr="000506BC">
              <w:rPr>
                <w:rFonts w:ascii="Times New Roman" w:eastAsia="Calibri" w:hAnsi="Times New Roman" w:cs="Times New Roman"/>
                <w:sz w:val="16"/>
                <w:szCs w:val="16"/>
              </w:rPr>
              <w:t xml:space="preserve"> читать, анализировать художественный текст коллективно, под руководством взрослых, главное </w:t>
            </w:r>
            <w:r w:rsidRPr="000506BC">
              <w:rPr>
                <w:rFonts w:ascii="Times New Roman" w:hAnsi="Times New Roman" w:cs="Times New Roman"/>
                <w:sz w:val="16"/>
                <w:szCs w:val="16"/>
              </w:rPr>
              <w:t>–</w:t>
            </w:r>
            <w:r w:rsidRPr="000506BC">
              <w:rPr>
                <w:rFonts w:ascii="Times New Roman" w:eastAsia="Calibri" w:hAnsi="Times New Roman" w:cs="Times New Roman"/>
                <w:sz w:val="16"/>
                <w:szCs w:val="16"/>
              </w:rPr>
              <w:t xml:space="preserve"> это привитие любви к чтению, потребности общения с литературными героями, а это возможно в том случае, когда ребенок  имеет  возможность самостоятельного формирования себя как грамотного читателя. А для этого учитель доверяет ему самому разобраться в тайнах тех произведений, которые специально подобраны и соответствуют тому, что изучалось на уроках. </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949"/>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464FDE">
            <w:pPr>
              <w:jc w:val="center"/>
            </w:pPr>
            <w:r w:rsidRPr="00B94A9A">
              <w:rPr>
                <w:rFonts w:ascii="Verdana" w:eastAsia="Times New Roman" w:hAnsi="Verdana" w:cs="Times New Roman"/>
                <w:sz w:val="16"/>
                <w:szCs w:val="16"/>
                <w:lang w:eastAsia="ru-RU"/>
              </w:rPr>
              <w:t>4А</w:t>
            </w:r>
            <w:proofErr w:type="gramStart"/>
            <w:r w:rsidRPr="00B94A9A">
              <w:rPr>
                <w:rFonts w:ascii="Verdana" w:eastAsia="Times New Roman" w:hAnsi="Verdana" w:cs="Times New Roman"/>
                <w:sz w:val="16"/>
                <w:szCs w:val="16"/>
                <w:lang w:eastAsia="ru-RU"/>
              </w:rPr>
              <w:t>,Б</w:t>
            </w:r>
            <w:proofErr w:type="gramEnd"/>
            <w:r w:rsidRPr="00B94A9A">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snapToGrid w:val="0"/>
              <w:rPr>
                <w:rFonts w:cs="Times New Roman"/>
                <w:i/>
                <w:sz w:val="20"/>
                <w:szCs w:val="20"/>
              </w:rPr>
            </w:pPr>
            <w:r w:rsidRPr="00404A18">
              <w:rPr>
                <w:rFonts w:cs="Times New Roman"/>
                <w:i/>
                <w:sz w:val="20"/>
                <w:szCs w:val="20"/>
              </w:rPr>
              <w:t>СИРС</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both"/>
              <w:rPr>
                <w:rFonts w:ascii="Verdana" w:eastAsia="Times New Roman" w:hAnsi="Verdana" w:cs="Times New Roman"/>
                <w:sz w:val="16"/>
                <w:szCs w:val="16"/>
                <w:lang w:eastAsia="ru-RU"/>
              </w:rPr>
            </w:pPr>
            <w:r w:rsidRPr="000506BC">
              <w:rPr>
                <w:rStyle w:val="a4"/>
                <w:rFonts w:ascii="Times New Roman" w:hAnsi="Times New Roman" w:cs="Times New Roman"/>
                <w:i/>
                <w:sz w:val="16"/>
                <w:szCs w:val="16"/>
              </w:rPr>
              <w:t xml:space="preserve">        Система интенсивного развития способностей</w:t>
            </w:r>
            <w:r w:rsidRPr="000506BC">
              <w:rPr>
                <w:rFonts w:ascii="Times New Roman" w:hAnsi="Times New Roman" w:cs="Times New Roman"/>
                <w:i/>
                <w:sz w:val="16"/>
                <w:szCs w:val="16"/>
              </w:rPr>
              <w:t xml:space="preserve"> </w:t>
            </w:r>
            <w:r w:rsidRPr="000506BC">
              <w:rPr>
                <w:rStyle w:val="a4"/>
                <w:rFonts w:ascii="Times New Roman" w:hAnsi="Times New Roman" w:cs="Times New Roman"/>
                <w:i/>
                <w:sz w:val="16"/>
                <w:szCs w:val="16"/>
              </w:rPr>
              <w:t>(СИРС)</w:t>
            </w:r>
            <w:r w:rsidRPr="000506BC">
              <w:rPr>
                <w:rFonts w:ascii="Times New Roman" w:hAnsi="Times New Roman" w:cs="Times New Roman"/>
                <w:sz w:val="16"/>
                <w:szCs w:val="16"/>
              </w:rPr>
              <w:t xml:space="preserve"> «Быстрое чтение, память, мышление» позволяет обеспечить индивидуальный темп обучения обучающегося. Является  эффективным средством формирования таких УУД, как  </w:t>
            </w:r>
            <w:r w:rsidRPr="000506BC">
              <w:rPr>
                <w:rFonts w:ascii="Times New Roman" w:hAnsi="Times New Roman" w:cs="Times New Roman"/>
                <w:bCs/>
                <w:sz w:val="16"/>
                <w:szCs w:val="16"/>
              </w:rPr>
              <w:t>смысловое чтение</w:t>
            </w:r>
            <w:r w:rsidRPr="000506BC">
              <w:rPr>
                <w:rFonts w:ascii="Times New Roman" w:hAnsi="Times New Roman" w:cs="Times New Roman"/>
                <w:sz w:val="16"/>
                <w:szCs w:val="16"/>
              </w:rPr>
              <w:t xml:space="preserve">, </w:t>
            </w:r>
            <w:r w:rsidRPr="000506BC">
              <w:rPr>
                <w:rFonts w:ascii="Times New Roman" w:hAnsi="Times New Roman" w:cs="Times New Roman"/>
                <w:bCs/>
                <w:sz w:val="16"/>
                <w:szCs w:val="16"/>
              </w:rPr>
              <w:t xml:space="preserve">умение </w:t>
            </w:r>
            <w:r w:rsidRPr="000506BC">
              <w:rPr>
                <w:rFonts w:ascii="Times New Roman" w:hAnsi="Times New Roman" w:cs="Times New Roman"/>
                <w:sz w:val="16"/>
                <w:szCs w:val="16"/>
              </w:rPr>
              <w:t xml:space="preserve">адекватно, осознанно и произвольно </w:t>
            </w:r>
            <w:r w:rsidRPr="000506BC">
              <w:rPr>
                <w:rFonts w:ascii="Times New Roman" w:hAnsi="Times New Roman" w:cs="Times New Roman"/>
                <w:bCs/>
                <w:sz w:val="16"/>
                <w:szCs w:val="16"/>
              </w:rPr>
              <w:t>строить речевое высказывание</w:t>
            </w:r>
            <w:r w:rsidRPr="000506BC">
              <w:rPr>
                <w:rFonts w:ascii="Times New Roman" w:hAnsi="Times New Roman" w:cs="Times New Roman"/>
                <w:sz w:val="16"/>
                <w:szCs w:val="16"/>
              </w:rPr>
              <w:t xml:space="preserve">, </w:t>
            </w:r>
            <w:r w:rsidRPr="000506BC">
              <w:rPr>
                <w:rFonts w:ascii="Times New Roman" w:hAnsi="Times New Roman" w:cs="Times New Roman"/>
                <w:bCs/>
                <w:sz w:val="16"/>
                <w:szCs w:val="16"/>
              </w:rPr>
              <w:t>постановка и формулирование проблемы</w:t>
            </w:r>
            <w:r w:rsidRPr="000506BC">
              <w:rPr>
                <w:rFonts w:ascii="Times New Roman" w:hAnsi="Times New Roman" w:cs="Times New Roman"/>
                <w:sz w:val="16"/>
                <w:szCs w:val="16"/>
              </w:rPr>
              <w:t xml:space="preserve">, самостоятельное создание алгоритмов деятельности при решении проблем творческого и поискового характера; </w:t>
            </w:r>
            <w:r w:rsidRPr="000506BC">
              <w:rPr>
                <w:rFonts w:ascii="Times New Roman" w:hAnsi="Times New Roman" w:cs="Times New Roman"/>
                <w:bCs/>
                <w:sz w:val="16"/>
                <w:szCs w:val="16"/>
              </w:rPr>
              <w:t xml:space="preserve">действие со знаково-символическими средствами, логических УУД (выбор оснований, критериев для сравнения, оценки и классификации объектов; синтез как составление целого из частей, в том числе самостоятельно достраивая, восполняя недостающие компоненты; подведение под понятия, распознавание объектов; установление причинно-следственных связей,  построение логической цепи рассуждений, доказательство; выявление родовидовых и </w:t>
            </w:r>
            <w:proofErr w:type="spellStart"/>
            <w:proofErr w:type="gramStart"/>
            <w:r w:rsidRPr="000506BC">
              <w:rPr>
                <w:rFonts w:ascii="Times New Roman" w:hAnsi="Times New Roman" w:cs="Times New Roman"/>
                <w:bCs/>
                <w:sz w:val="16"/>
                <w:szCs w:val="16"/>
              </w:rPr>
              <w:t>ситуативно</w:t>
            </w:r>
            <w:proofErr w:type="spellEnd"/>
            <w:r w:rsidRPr="000506BC">
              <w:rPr>
                <w:rFonts w:ascii="Times New Roman" w:hAnsi="Times New Roman" w:cs="Times New Roman"/>
                <w:bCs/>
                <w:sz w:val="16"/>
                <w:szCs w:val="16"/>
              </w:rPr>
              <w:t xml:space="preserve"> - существенных</w:t>
            </w:r>
            <w:proofErr w:type="gramEnd"/>
            <w:r w:rsidRPr="000506BC">
              <w:rPr>
                <w:rFonts w:ascii="Times New Roman" w:hAnsi="Times New Roman" w:cs="Times New Roman"/>
                <w:bCs/>
                <w:sz w:val="16"/>
                <w:szCs w:val="16"/>
              </w:rPr>
              <w:t xml:space="preserve"> признаков) и др.</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F44407">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39584D">
        <w:trPr>
          <w:trHeight w:val="949"/>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D7064">
            <w:pPr>
              <w:jc w:val="center"/>
            </w:pPr>
            <w:r w:rsidRPr="00B94A9A">
              <w:rPr>
                <w:rFonts w:ascii="Verdana" w:eastAsia="Times New Roman" w:hAnsi="Verdana" w:cs="Times New Roman"/>
                <w:sz w:val="16"/>
                <w:szCs w:val="16"/>
                <w:lang w:eastAsia="ru-RU"/>
              </w:rPr>
              <w:t>4А</w:t>
            </w:r>
            <w:proofErr w:type="gramStart"/>
            <w:r w:rsidRPr="00B94A9A">
              <w:rPr>
                <w:rFonts w:ascii="Verdana" w:eastAsia="Times New Roman" w:hAnsi="Verdana" w:cs="Times New Roman"/>
                <w:sz w:val="16"/>
                <w:szCs w:val="16"/>
                <w:lang w:eastAsia="ru-RU"/>
              </w:rPr>
              <w:t>,Б</w:t>
            </w:r>
            <w:proofErr w:type="gramEnd"/>
            <w:r w:rsidRPr="00B94A9A">
              <w:rPr>
                <w:rFonts w:ascii="Verdana" w:eastAsia="Times New Roman" w:hAnsi="Verdana" w:cs="Times New Roman"/>
                <w:sz w:val="16"/>
                <w:szCs w:val="16"/>
                <w:lang w:eastAsia="ru-RU"/>
              </w:rPr>
              <w:t>,В,Г</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7A4F24">
            <w:pPr>
              <w:pStyle w:val="a6"/>
              <w:rPr>
                <w:rFonts w:cs="Times New Roman"/>
                <w:i/>
                <w:iCs/>
                <w:sz w:val="20"/>
                <w:szCs w:val="20"/>
              </w:rPr>
            </w:pPr>
            <w:r>
              <w:rPr>
                <w:rFonts w:cs="Times New Roman"/>
                <w:i/>
                <w:iCs/>
                <w:sz w:val="20"/>
                <w:szCs w:val="20"/>
              </w:rPr>
              <w:t xml:space="preserve">Шахматы </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7A4F24" w:rsidRDefault="007A4F24" w:rsidP="007A4F24">
            <w:pPr>
              <w:pStyle w:val="a3"/>
              <w:spacing w:before="0" w:beforeAutospacing="0" w:after="0" w:afterAutospacing="0"/>
              <w:jc w:val="both"/>
              <w:rPr>
                <w:sz w:val="16"/>
                <w:szCs w:val="16"/>
              </w:rPr>
            </w:pPr>
            <w:r w:rsidRPr="007A4F24">
              <w:rPr>
                <w:sz w:val="16"/>
                <w:szCs w:val="16"/>
              </w:rPr>
              <w:t xml:space="preserve">Программа «Шахматы» реализуется в рамках дополнительного образования детей в качестве вспомогательного средства для развития интеллекта детей, их культурного базиса, навыков межличностного общения и для психологической разрядки после нагрузок в основной школе. </w:t>
            </w:r>
          </w:p>
          <w:p w:rsidR="007A4F24" w:rsidRPr="004B78FE" w:rsidRDefault="007A4F24" w:rsidP="007A4F24">
            <w:pPr>
              <w:pStyle w:val="a3"/>
              <w:spacing w:before="0" w:beforeAutospacing="0" w:after="0" w:afterAutospacing="0"/>
              <w:jc w:val="both"/>
              <w:rPr>
                <w:sz w:val="16"/>
                <w:szCs w:val="16"/>
              </w:rPr>
            </w:pPr>
            <w:r w:rsidRPr="007A4F24">
              <w:rPr>
                <w:sz w:val="16"/>
                <w:szCs w:val="16"/>
              </w:rPr>
              <w:t>Игра в шахматы развивает память и внимание, смекалку и математические способности, логику и фантазию, воспитывают волю, находчивость, характер, усидчивость, приучают к самостоятельной работе с книгой, содействуют укреплению здорового образа жизни.</w:t>
            </w:r>
            <w:r>
              <w:t xml:space="preserve"> </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7A4F24">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7A4F24">
            <w:r w:rsidRPr="00942553">
              <w:rPr>
                <w:rFonts w:ascii="Verdana" w:eastAsia="Times New Roman" w:hAnsi="Verdana" w:cs="Times New Roman"/>
                <w:sz w:val="16"/>
                <w:szCs w:val="16"/>
                <w:lang w:eastAsia="ru-RU"/>
              </w:rPr>
              <w:t>34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p>
        </w:tc>
      </w:tr>
      <w:tr w:rsidR="007A4F24" w:rsidRPr="00AD3BFD" w:rsidTr="00A136C2">
        <w:trPr>
          <w:trHeight w:val="1304"/>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3D7064">
            <w:pPr>
              <w:spacing w:before="100" w:beforeAutospacing="1" w:after="100" w:afterAutospacing="1" w:line="240" w:lineRule="auto"/>
              <w:jc w:val="center"/>
              <w:rPr>
                <w:rFonts w:ascii="Verdana" w:eastAsia="Times New Roman" w:hAnsi="Verdana" w:cs="Times New Roman"/>
                <w:sz w:val="16"/>
                <w:szCs w:val="16"/>
                <w:lang w:eastAsia="ru-RU"/>
              </w:rPr>
            </w:pPr>
            <w:r w:rsidRPr="00AD3BFD">
              <w:rPr>
                <w:rFonts w:ascii="Verdana" w:eastAsia="Times New Roman" w:hAnsi="Verdana" w:cs="Times New Roman"/>
                <w:sz w:val="16"/>
                <w:szCs w:val="16"/>
                <w:lang w:eastAsia="ru-RU"/>
              </w:rPr>
              <w:t>Начальное общее образование</w:t>
            </w:r>
          </w:p>
        </w:tc>
        <w:tc>
          <w:tcPr>
            <w:tcW w:w="416"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9584D">
            <w:pPr>
              <w:jc w:val="center"/>
              <w:rPr>
                <w:rFonts w:ascii="Verdana" w:eastAsia="Times New Roman" w:hAnsi="Verdana" w:cs="Times New Roman"/>
                <w:sz w:val="16"/>
                <w:szCs w:val="16"/>
                <w:lang w:eastAsia="ru-RU"/>
              </w:rPr>
            </w:pPr>
            <w:r>
              <w:rPr>
                <w:rFonts w:ascii="Verdana" w:eastAsia="Times New Roman" w:hAnsi="Verdana" w:cs="Times New Roman"/>
                <w:sz w:val="16"/>
                <w:szCs w:val="16"/>
                <w:lang w:eastAsia="ru-RU"/>
              </w:rPr>
              <w:t xml:space="preserve"> </w:t>
            </w:r>
          </w:p>
          <w:p w:rsidR="007A4F24" w:rsidRDefault="007A4F24" w:rsidP="0039584D">
            <w:pPr>
              <w:jc w:val="center"/>
            </w:pPr>
            <w:r>
              <w:rPr>
                <w:rFonts w:ascii="Verdana" w:eastAsia="Times New Roman" w:hAnsi="Verdana" w:cs="Times New Roman"/>
                <w:sz w:val="16"/>
                <w:szCs w:val="16"/>
                <w:lang w:eastAsia="ru-RU"/>
              </w:rPr>
              <w:t>1-4 классы</w:t>
            </w:r>
          </w:p>
        </w:tc>
        <w:tc>
          <w:tcPr>
            <w:tcW w:w="794" w:type="pct"/>
            <w:tcBorders>
              <w:top w:val="outset" w:sz="6" w:space="0" w:color="auto"/>
              <w:left w:val="outset" w:sz="6" w:space="0" w:color="auto"/>
              <w:bottom w:val="outset" w:sz="6" w:space="0" w:color="auto"/>
              <w:right w:val="outset" w:sz="6" w:space="0" w:color="auto"/>
            </w:tcBorders>
            <w:shd w:val="clear" w:color="auto" w:fill="FFFFFF"/>
            <w:hideMark/>
          </w:tcPr>
          <w:p w:rsidR="007A4F24" w:rsidRPr="00404A18" w:rsidRDefault="007A4F24" w:rsidP="003D7064">
            <w:pPr>
              <w:pStyle w:val="a6"/>
              <w:tabs>
                <w:tab w:val="left" w:pos="4500"/>
                <w:tab w:val="left" w:pos="9180"/>
                <w:tab w:val="left" w:pos="9360"/>
              </w:tabs>
              <w:snapToGrid w:val="0"/>
              <w:spacing w:line="200" w:lineRule="atLeast"/>
              <w:rPr>
                <w:rFonts w:cs="Times New Roman"/>
                <w:i/>
                <w:iCs/>
                <w:sz w:val="18"/>
                <w:szCs w:val="18"/>
              </w:rPr>
            </w:pPr>
            <w:r w:rsidRPr="00404A18">
              <w:rPr>
                <w:rFonts w:cs="Times New Roman"/>
                <w:i/>
                <w:iCs/>
                <w:sz w:val="18"/>
                <w:szCs w:val="18"/>
              </w:rPr>
              <w:t>Экологическая тропинка «Изучаем родной край»</w:t>
            </w:r>
          </w:p>
        </w:tc>
        <w:tc>
          <w:tcPr>
            <w:tcW w:w="21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39584D" w:rsidRDefault="007A4F24" w:rsidP="003D706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39584D">
              <w:rPr>
                <w:rFonts w:ascii="Times New Roman" w:hAnsi="Times New Roman" w:cs="Times New Roman"/>
                <w:sz w:val="16"/>
                <w:szCs w:val="16"/>
              </w:rPr>
              <w:t xml:space="preserve">Принятие  законов существования в природе и социальной среде, осознанное выполнение правил поведения в природе, детском и взрослом обществе; воспитание гуманных отношений ко всему живому, элементарной экологической культуры, чувства сопричастности к жизни, ответственности за местное наследие, которое перешло к нам от предков, умение рационально организовывать свою жизнь и деятельность;  позволит подробно изучать ту часть огромной страны, которая называется малой Родиной – наш район, наш город, наш регион. </w:t>
            </w:r>
          </w:p>
        </w:tc>
        <w:tc>
          <w:tcPr>
            <w:tcW w:w="511"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D7064">
            <w:pPr>
              <w:jc w:val="center"/>
            </w:pPr>
            <w:r w:rsidRPr="00AB664D">
              <w:rPr>
                <w:rFonts w:ascii="Verdana" w:eastAsia="Times New Roman" w:hAnsi="Verdana" w:cs="Times New Roman"/>
                <w:sz w:val="16"/>
                <w:szCs w:val="16"/>
                <w:lang w:eastAsia="ru-RU"/>
              </w:rPr>
              <w:t>1 час</w:t>
            </w:r>
          </w:p>
        </w:tc>
        <w:tc>
          <w:tcPr>
            <w:tcW w:w="279" w:type="pct"/>
            <w:tcBorders>
              <w:top w:val="outset" w:sz="6" w:space="0" w:color="auto"/>
              <w:left w:val="outset" w:sz="6" w:space="0" w:color="auto"/>
              <w:bottom w:val="outset" w:sz="6" w:space="0" w:color="auto"/>
              <w:right w:val="outset" w:sz="6" w:space="0" w:color="auto"/>
            </w:tcBorders>
            <w:shd w:val="clear" w:color="auto" w:fill="FFFFFF"/>
            <w:hideMark/>
          </w:tcPr>
          <w:p w:rsidR="007A4F24" w:rsidRDefault="007A4F24" w:rsidP="0039584D">
            <w:r>
              <w:rPr>
                <w:rFonts w:ascii="Verdana" w:eastAsia="Times New Roman" w:hAnsi="Verdana" w:cs="Times New Roman"/>
                <w:sz w:val="16"/>
                <w:szCs w:val="16"/>
                <w:lang w:eastAsia="ru-RU"/>
              </w:rPr>
              <w:t>1</w:t>
            </w:r>
            <w:r w:rsidRPr="00954C0F">
              <w:rPr>
                <w:rFonts w:ascii="Verdana" w:eastAsia="Times New Roman" w:hAnsi="Verdana" w:cs="Times New Roman"/>
                <w:sz w:val="16"/>
                <w:szCs w:val="16"/>
                <w:lang w:eastAsia="ru-RU"/>
              </w:rPr>
              <w:t>3</w:t>
            </w:r>
            <w:r>
              <w:rPr>
                <w:rFonts w:ascii="Verdana" w:eastAsia="Times New Roman" w:hAnsi="Verdana" w:cs="Times New Roman"/>
                <w:sz w:val="16"/>
                <w:szCs w:val="16"/>
                <w:lang w:eastAsia="ru-RU"/>
              </w:rPr>
              <w:t>5</w:t>
            </w:r>
            <w:r w:rsidRPr="00954C0F">
              <w:rPr>
                <w:rFonts w:ascii="Verdana" w:eastAsia="Times New Roman" w:hAnsi="Verdana" w:cs="Times New Roman"/>
                <w:sz w:val="16"/>
                <w:szCs w:val="16"/>
                <w:lang w:eastAsia="ru-RU"/>
              </w:rPr>
              <w:t xml:space="preserve"> часа</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A4F24" w:rsidRPr="00AD3BFD" w:rsidRDefault="007A4F24" w:rsidP="00A136C2">
            <w:pPr>
              <w:spacing w:before="100" w:beforeAutospacing="1" w:after="100" w:afterAutospacing="1" w:line="240" w:lineRule="auto"/>
              <w:rPr>
                <w:rFonts w:ascii="Verdana" w:eastAsia="Times New Roman" w:hAnsi="Verdana" w:cs="Times New Roman"/>
                <w:sz w:val="16"/>
                <w:szCs w:val="16"/>
                <w:lang w:eastAsia="ru-RU"/>
              </w:rPr>
            </w:pPr>
          </w:p>
        </w:tc>
      </w:tr>
    </w:tbl>
    <w:p w:rsidR="006A212D" w:rsidRDefault="006A212D"/>
    <w:sectPr w:rsidR="006A212D" w:rsidSect="00AD3BFD">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452A9"/>
    <w:multiLevelType w:val="hybridMultilevel"/>
    <w:tmpl w:val="E24C08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AD3BFD"/>
    <w:rsid w:val="0001494B"/>
    <w:rsid w:val="000506BC"/>
    <w:rsid w:val="000E3F9B"/>
    <w:rsid w:val="00206310"/>
    <w:rsid w:val="002B7E7B"/>
    <w:rsid w:val="002D5BD9"/>
    <w:rsid w:val="0039584D"/>
    <w:rsid w:val="003D7064"/>
    <w:rsid w:val="00451862"/>
    <w:rsid w:val="00464FDE"/>
    <w:rsid w:val="004B18F7"/>
    <w:rsid w:val="004B78FE"/>
    <w:rsid w:val="00670913"/>
    <w:rsid w:val="006A212D"/>
    <w:rsid w:val="0079470B"/>
    <w:rsid w:val="007A4F24"/>
    <w:rsid w:val="009C5842"/>
    <w:rsid w:val="00A136C2"/>
    <w:rsid w:val="00A323B4"/>
    <w:rsid w:val="00A37FE5"/>
    <w:rsid w:val="00A8197F"/>
    <w:rsid w:val="00AD3BFD"/>
    <w:rsid w:val="00B54547"/>
    <w:rsid w:val="00CC3EAE"/>
    <w:rsid w:val="00EB27A9"/>
    <w:rsid w:val="00EC4539"/>
    <w:rsid w:val="00F44407"/>
    <w:rsid w:val="00F95141"/>
    <w:rsid w:val="00FD5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D3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3BFD"/>
    <w:rPr>
      <w:b/>
      <w:bCs/>
    </w:rPr>
  </w:style>
  <w:style w:type="character" w:styleId="a5">
    <w:name w:val="Emphasis"/>
    <w:basedOn w:val="a0"/>
    <w:uiPriority w:val="20"/>
    <w:qFormat/>
    <w:rsid w:val="00AD3BFD"/>
    <w:rPr>
      <w:i/>
      <w:iCs/>
    </w:rPr>
  </w:style>
  <w:style w:type="character" w:customStyle="1" w:styleId="c0">
    <w:name w:val="c0"/>
    <w:basedOn w:val="a0"/>
    <w:rsid w:val="0001494B"/>
  </w:style>
  <w:style w:type="paragraph" w:customStyle="1" w:styleId="c1">
    <w:name w:val="c1"/>
    <w:basedOn w:val="a"/>
    <w:rsid w:val="00014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
    <w:basedOn w:val="a0"/>
    <w:rsid w:val="00F951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
    <w:basedOn w:val="a0"/>
    <w:rsid w:val="00F951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6">
    <w:name w:val="Содержимое таблицы"/>
    <w:basedOn w:val="a"/>
    <w:uiPriority w:val="99"/>
    <w:rsid w:val="00F44407"/>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a7">
    <w:name w:val="List Paragraph"/>
    <w:basedOn w:val="a"/>
    <w:link w:val="a8"/>
    <w:qFormat/>
    <w:rsid w:val="004B78FE"/>
    <w:pPr>
      <w:ind w:left="720"/>
      <w:contextualSpacing/>
    </w:pPr>
    <w:rPr>
      <w:rFonts w:eastAsiaTheme="minorEastAsia"/>
      <w:lang w:eastAsia="ru-RU"/>
    </w:rPr>
  </w:style>
  <w:style w:type="character" w:customStyle="1" w:styleId="a8">
    <w:name w:val="Абзац списка Знак"/>
    <w:link w:val="a7"/>
    <w:locked/>
    <w:rsid w:val="004B78FE"/>
    <w:rPr>
      <w:rFonts w:eastAsiaTheme="minorEastAsia"/>
      <w:lang w:eastAsia="ru-RU"/>
    </w:rPr>
  </w:style>
  <w:style w:type="character" w:customStyle="1" w:styleId="c3">
    <w:name w:val="c3"/>
    <w:basedOn w:val="a0"/>
    <w:rsid w:val="000E3F9B"/>
  </w:style>
  <w:style w:type="paragraph" w:customStyle="1" w:styleId="c7">
    <w:name w:val="c7"/>
    <w:basedOn w:val="a"/>
    <w:rsid w:val="000E3F9B"/>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586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3895</Words>
  <Characters>22204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dc:creator>
  <cp:lastModifiedBy>ГП</cp:lastModifiedBy>
  <cp:revision>3</cp:revision>
  <dcterms:created xsi:type="dcterms:W3CDTF">2019-10-17T04:27:00Z</dcterms:created>
  <dcterms:modified xsi:type="dcterms:W3CDTF">2019-10-23T07:44:00Z</dcterms:modified>
</cp:coreProperties>
</file>