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D3" w:rsidRPr="00851F29" w:rsidRDefault="004152D3" w:rsidP="004152D3">
      <w:pPr>
        <w:pStyle w:val="af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t xml:space="preserve">Приложение </w:t>
      </w:r>
      <w:r>
        <w:rPr>
          <w:bCs/>
          <w:iCs/>
          <w:color w:val="000000" w:themeColor="text1" w:themeShade="BF"/>
        </w:rPr>
        <w:t xml:space="preserve">3 </w:t>
      </w:r>
      <w:r w:rsidRPr="00851F29">
        <w:rPr>
          <w:bCs/>
          <w:iCs/>
          <w:color w:val="000000" w:themeColor="text1" w:themeShade="BF"/>
        </w:rPr>
        <w:t xml:space="preserve">к приказу </w:t>
      </w:r>
    </w:p>
    <w:p w:rsidR="004152D3" w:rsidRPr="00851F29" w:rsidRDefault="004152D3" w:rsidP="004152D3">
      <w:pPr>
        <w:pStyle w:val="af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t>департамента образов</w:t>
      </w:r>
      <w:r w:rsidRPr="00851F29">
        <w:rPr>
          <w:bCs/>
          <w:iCs/>
          <w:color w:val="000000" w:themeColor="text1" w:themeShade="BF"/>
        </w:rPr>
        <w:t>а</w:t>
      </w:r>
      <w:r w:rsidRPr="00851F29">
        <w:rPr>
          <w:bCs/>
          <w:iCs/>
          <w:color w:val="000000" w:themeColor="text1" w:themeShade="BF"/>
        </w:rPr>
        <w:t>ния</w:t>
      </w:r>
    </w:p>
    <w:p w:rsidR="004152D3" w:rsidRPr="00851F29" w:rsidRDefault="004152D3" w:rsidP="004152D3">
      <w:pPr>
        <w:pStyle w:val="af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t>администрации города</w:t>
      </w:r>
    </w:p>
    <w:p w:rsidR="004152D3" w:rsidRPr="00851F29" w:rsidRDefault="004152D3" w:rsidP="004152D3">
      <w:pPr>
        <w:pStyle w:val="af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t>от ____________ № ____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jc w:val="center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jc w:val="center"/>
      </w:pPr>
      <w:r w:rsidRPr="00740B24">
        <w:t>ПОЛОЖЕНИЕ</w:t>
      </w:r>
      <w:r w:rsidRPr="00740B24">
        <w:br/>
        <w:t>О ПРОВЕДЕНИИ I</w:t>
      </w:r>
      <w:proofErr w:type="spellStart"/>
      <w:r>
        <w:rPr>
          <w:lang w:val="en-US"/>
        </w:rPr>
        <w:t>I</w:t>
      </w:r>
      <w:proofErr w:type="spellEnd"/>
      <w:r w:rsidRPr="00A2006B">
        <w:t xml:space="preserve"> </w:t>
      </w:r>
      <w:r>
        <w:t xml:space="preserve">ГОРОДСКОГО </w:t>
      </w:r>
      <w:r w:rsidRPr="00740B24">
        <w:t>ЛИТЕРАТУРНОГО</w:t>
      </w:r>
      <w:r>
        <w:t xml:space="preserve"> </w:t>
      </w:r>
      <w:r w:rsidRPr="00740B24">
        <w:t>КОНКУРСА ЧТЕЦОВ</w:t>
      </w:r>
      <w:r>
        <w:t xml:space="preserve">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jc w:val="center"/>
      </w:pPr>
      <w:r w:rsidRPr="00740B24">
        <w:t>«ДЖАЛИЛОВСКИЕ ЧТЕНИЯ»</w:t>
      </w:r>
    </w:p>
    <w:p w:rsidR="004152D3" w:rsidRPr="00740B24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4152D3" w:rsidRPr="004627F7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627F7">
        <w:rPr>
          <w:b/>
        </w:rPr>
        <w:t>1. Общие положения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1.1. Настоящее поло</w:t>
      </w:r>
      <w:r>
        <w:t xml:space="preserve">жение определяет цели, задачи </w:t>
      </w:r>
      <w:r w:rsidRPr="00740B24">
        <w:t xml:space="preserve">и порядок проведения </w:t>
      </w:r>
      <w:r>
        <w:rPr>
          <w:lang w:val="en-US"/>
        </w:rPr>
        <w:t>I</w:t>
      </w:r>
      <w:proofErr w:type="spellStart"/>
      <w:r w:rsidRPr="00740B24">
        <w:t>I</w:t>
      </w:r>
      <w:proofErr w:type="spellEnd"/>
      <w:r>
        <w:t xml:space="preserve"> горо</w:t>
      </w:r>
      <w:r>
        <w:t>д</w:t>
      </w:r>
      <w:r>
        <w:t xml:space="preserve">ского </w:t>
      </w:r>
      <w:r w:rsidRPr="00740B24">
        <w:t>литературного конкурса чтецов «</w:t>
      </w:r>
      <w:proofErr w:type="spellStart"/>
      <w:r w:rsidRPr="00740B24">
        <w:t>Джалиловские</w:t>
      </w:r>
      <w:proofErr w:type="spellEnd"/>
      <w:r w:rsidRPr="00740B24">
        <w:t xml:space="preserve"> чтения» (далее</w:t>
      </w:r>
      <w:r>
        <w:t xml:space="preserve"> –</w:t>
      </w:r>
      <w:r w:rsidRPr="00740B24">
        <w:t xml:space="preserve"> Конкурс).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1.2. Конкурс проводится среди</w:t>
      </w:r>
      <w:r>
        <w:t xml:space="preserve"> обучающихся общеобразовательных организаций и учреждений дополнительного образования, воспитанников дошкольных образовательных учреждений, подведомственных департаменту образования администрации города Ни</w:t>
      </w:r>
      <w:r>
        <w:t>ж</w:t>
      </w:r>
      <w:r>
        <w:t>невартовска.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1.3.</w:t>
      </w:r>
      <w:r w:rsidRPr="00740B24">
        <w:t xml:space="preserve"> </w:t>
      </w:r>
      <w:r>
        <w:t xml:space="preserve">Конкурс проводится </w:t>
      </w:r>
      <w:r w:rsidRPr="00FC25B3">
        <w:rPr>
          <w:b/>
        </w:rPr>
        <w:t>15.02.2020</w:t>
      </w:r>
      <w:r>
        <w:rPr>
          <w:b/>
        </w:rPr>
        <w:t>.</w:t>
      </w:r>
      <w:bookmarkStart w:id="0" w:name="_GoBack"/>
      <w:bookmarkEnd w:id="0"/>
      <w:r>
        <w:t xml:space="preserve"> </w:t>
      </w:r>
    </w:p>
    <w:p w:rsidR="004152D3" w:rsidRPr="009C3335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C3335">
        <w:rPr>
          <w:b/>
        </w:rPr>
        <w:t>- с 9.30 до 13.00 – дошкольные образовательные учреждения</w:t>
      </w:r>
    </w:p>
    <w:p w:rsidR="004152D3" w:rsidRPr="009C3335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C3335">
        <w:rPr>
          <w:b/>
        </w:rPr>
        <w:t>- с 13.30 до 17.00 – общеобразовательные учреждения, учреждения дополн</w:t>
      </w:r>
      <w:r w:rsidRPr="009C3335">
        <w:rPr>
          <w:b/>
        </w:rPr>
        <w:t>и</w:t>
      </w:r>
      <w:r w:rsidRPr="009C3335">
        <w:rPr>
          <w:b/>
        </w:rPr>
        <w:t>тельного образования.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1.4. Место проведения Конкур</w:t>
      </w:r>
      <w:proofErr w:type="gramStart"/>
      <w:r>
        <w:rPr>
          <w:lang w:val="en-US"/>
        </w:rPr>
        <w:t>c</w:t>
      </w:r>
      <w:proofErr w:type="gramEnd"/>
      <w:r>
        <w:t>а: ул. Северная, 66.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152D3" w:rsidRPr="004627F7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627F7">
        <w:rPr>
          <w:b/>
        </w:rPr>
        <w:t>2. Ц</w:t>
      </w:r>
      <w:r>
        <w:rPr>
          <w:b/>
        </w:rPr>
        <w:t>ели и задачи К</w:t>
      </w:r>
      <w:r w:rsidRPr="004627F7">
        <w:rPr>
          <w:b/>
        </w:rPr>
        <w:t>онкурса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575757"/>
          <w:sz w:val="21"/>
          <w:szCs w:val="21"/>
          <w:shd w:val="clear" w:color="auto" w:fill="FFFFFF"/>
        </w:rPr>
      </w:pPr>
      <w:r w:rsidRPr="00740B24">
        <w:t>2.1.</w:t>
      </w:r>
      <w:r>
        <w:t xml:space="preserve"> Цель Конкурса – формирование</w:t>
      </w:r>
      <w:r w:rsidRPr="00740B24">
        <w:t xml:space="preserve"> интереса к</w:t>
      </w:r>
      <w:r>
        <w:t xml:space="preserve"> творчеству героя Советского Со</w:t>
      </w:r>
      <w:r>
        <w:t>ю</w:t>
      </w:r>
      <w:r>
        <w:t xml:space="preserve">за, татарского поэта </w:t>
      </w:r>
      <w:proofErr w:type="spellStart"/>
      <w:r>
        <w:t>Мусы</w:t>
      </w:r>
      <w:proofErr w:type="spellEnd"/>
      <w:r>
        <w:t xml:space="preserve"> </w:t>
      </w:r>
      <w:proofErr w:type="spellStart"/>
      <w:r>
        <w:t>Джалиля</w:t>
      </w:r>
      <w:proofErr w:type="spellEnd"/>
      <w:r>
        <w:t>, развитие</w:t>
      </w:r>
      <w:r w:rsidRPr="00740B24">
        <w:t xml:space="preserve"> умения чувствовать красоту и выразител</w:t>
      </w:r>
      <w:r w:rsidRPr="00740B24">
        <w:t>ь</w:t>
      </w:r>
      <w:r w:rsidRPr="00740B24">
        <w:t>ность поэтического слова</w:t>
      </w:r>
      <w:r>
        <w:t>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2.2. Задачи конкурса: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1) В</w:t>
      </w:r>
      <w:r w:rsidRPr="00740B24">
        <w:t xml:space="preserve">оспитание </w:t>
      </w:r>
      <w:r>
        <w:t xml:space="preserve">патриотических чувств, </w:t>
      </w:r>
      <w:r w:rsidRPr="00740B24">
        <w:t>положительного эмоционального отнош</w:t>
      </w:r>
      <w:r w:rsidRPr="00740B24">
        <w:t>е</w:t>
      </w:r>
      <w:r w:rsidRPr="00740B24">
        <w:t>ния к литературным поэтичес</w:t>
      </w:r>
      <w:r>
        <w:t>ким произведениям через творческое наследие</w:t>
      </w:r>
      <w:r w:rsidRPr="00740B24">
        <w:t xml:space="preserve"> поэта</w:t>
      </w:r>
      <w:r>
        <w:t>-героя</w:t>
      </w:r>
      <w:r w:rsidRPr="001750B8">
        <w:t xml:space="preserve"> </w:t>
      </w:r>
      <w:proofErr w:type="spellStart"/>
      <w:r>
        <w:t>Мусы</w:t>
      </w:r>
      <w:proofErr w:type="spellEnd"/>
      <w:r>
        <w:t xml:space="preserve"> </w:t>
      </w:r>
      <w:proofErr w:type="spellStart"/>
      <w:r w:rsidRPr="00740B24">
        <w:t>Джалиля</w:t>
      </w:r>
      <w:proofErr w:type="spellEnd"/>
      <w:r>
        <w:t>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2) Гармонизация  межнациональных и межконфессиональных отношений.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3) С</w:t>
      </w:r>
      <w:r w:rsidRPr="00740B24">
        <w:t>оздание условий для творческой самореализации</w:t>
      </w:r>
      <w:r>
        <w:t xml:space="preserve">, </w:t>
      </w:r>
      <w:r w:rsidRPr="00740B24">
        <w:t>повышения художественного и исполнительского мастерства</w:t>
      </w:r>
      <w:r>
        <w:t>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4) В</w:t>
      </w:r>
      <w:r w:rsidRPr="00740B24">
        <w:t>ыявление талантливых чтецов, предоставление им возможности для самовыр</w:t>
      </w:r>
      <w:r w:rsidRPr="00740B24">
        <w:t>а</w:t>
      </w:r>
      <w:r w:rsidRPr="00740B24">
        <w:t>жения</w:t>
      </w:r>
      <w:r>
        <w:t>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5) П</w:t>
      </w:r>
      <w:r w:rsidRPr="00740B24">
        <w:t>оддержка</w:t>
      </w:r>
      <w:r>
        <w:t xml:space="preserve"> национального (татарского) языка и культуры в городе Нижнева</w:t>
      </w:r>
      <w:r>
        <w:t>р</w:t>
      </w:r>
      <w:r>
        <w:t>товске.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4152D3" w:rsidRPr="004627F7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627F7">
        <w:rPr>
          <w:b/>
        </w:rPr>
        <w:t xml:space="preserve">3. Оргкомитет </w:t>
      </w:r>
      <w:r>
        <w:rPr>
          <w:b/>
        </w:rPr>
        <w:t>К</w:t>
      </w:r>
      <w:r w:rsidRPr="004627F7">
        <w:rPr>
          <w:b/>
        </w:rPr>
        <w:t>онкурса</w:t>
      </w:r>
    </w:p>
    <w:p w:rsidR="004152D3" w:rsidRPr="00740B24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3.1. Организаторами Конкурса выступают: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-</w:t>
      </w:r>
      <w:r>
        <w:t xml:space="preserve"> Муниципальное автономное учреждение дополнительного образования города Нижневартовска «Центр детского и юношеского технического творчества «Патриот»</w:t>
      </w:r>
      <w:r w:rsidRPr="00740B24">
        <w:t>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-</w:t>
      </w:r>
      <w:r>
        <w:t xml:space="preserve"> </w:t>
      </w:r>
      <w:r w:rsidRPr="001750B8">
        <w:t>Татарская</w:t>
      </w:r>
      <w:r>
        <w:t xml:space="preserve"> национально-культурная автономия города Нижневартовска</w:t>
      </w:r>
      <w:r w:rsidRPr="001750B8">
        <w:t xml:space="preserve"> </w:t>
      </w:r>
      <w:r>
        <w:t>«</w:t>
      </w:r>
      <w:proofErr w:type="spellStart"/>
      <w:r w:rsidRPr="001750B8">
        <w:t>Мирас</w:t>
      </w:r>
      <w:proofErr w:type="spellEnd"/>
      <w:r w:rsidRPr="001750B8">
        <w:t>»</w:t>
      </w:r>
      <w:r>
        <w:t>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3.2. Организацию проведения Конкурса осуществляет</w:t>
      </w:r>
      <w:r>
        <w:t xml:space="preserve"> Организационный комитет (далее – </w:t>
      </w:r>
      <w:r w:rsidRPr="00740B24">
        <w:t xml:space="preserve">Оргкомитет), формируемый из представителей </w:t>
      </w:r>
      <w:r>
        <w:t xml:space="preserve">Муниципального автономного учреждения дополнительного образования города Нижневартовска «Центр детского и юношеского технического творчества «Патриот», </w:t>
      </w:r>
      <w:r w:rsidRPr="001750B8">
        <w:t>Татарск</w:t>
      </w:r>
      <w:r>
        <w:t>ой национально-культурной авт</w:t>
      </w:r>
      <w:r>
        <w:t>о</w:t>
      </w:r>
      <w:r>
        <w:t>номии города Нижневартовска</w:t>
      </w:r>
      <w:r w:rsidRPr="001750B8">
        <w:t xml:space="preserve"> </w:t>
      </w:r>
      <w:r>
        <w:t>«</w:t>
      </w:r>
      <w:proofErr w:type="spellStart"/>
      <w:r>
        <w:t>Мирас</w:t>
      </w:r>
      <w:proofErr w:type="spellEnd"/>
      <w:r>
        <w:t>».</w:t>
      </w:r>
    </w:p>
    <w:p w:rsidR="004152D3" w:rsidRPr="009E32B1" w:rsidRDefault="004152D3" w:rsidP="004152D3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B1">
        <w:rPr>
          <w:rFonts w:ascii="Times New Roman" w:hAnsi="Times New Roman" w:cs="Times New Roman"/>
          <w:color w:val="000000"/>
          <w:sz w:val="24"/>
          <w:szCs w:val="24"/>
        </w:rPr>
        <w:t>3.3. Функции Оргкомитета:</w:t>
      </w:r>
    </w:p>
    <w:p w:rsidR="004152D3" w:rsidRPr="009E32B1" w:rsidRDefault="004152D3" w:rsidP="004152D3">
      <w:pPr>
        <w:pStyle w:val="af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B1">
        <w:rPr>
          <w:rFonts w:ascii="Times New Roman" w:hAnsi="Times New Roman" w:cs="Times New Roman"/>
          <w:color w:val="000000"/>
          <w:sz w:val="24"/>
          <w:szCs w:val="24"/>
        </w:rPr>
        <w:t>осуществляет организацию и проведение Конкурса;</w:t>
      </w:r>
    </w:p>
    <w:p w:rsidR="004152D3" w:rsidRPr="009E32B1" w:rsidRDefault="004152D3" w:rsidP="004152D3">
      <w:pPr>
        <w:pStyle w:val="af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B1">
        <w:rPr>
          <w:rFonts w:ascii="Times New Roman" w:hAnsi="Times New Roman" w:cs="Times New Roman"/>
          <w:sz w:val="24"/>
          <w:szCs w:val="24"/>
        </w:rPr>
        <w:t>осуществляет информационную поддержку Конкурса;</w:t>
      </w:r>
    </w:p>
    <w:p w:rsidR="004152D3" w:rsidRPr="009E32B1" w:rsidRDefault="004152D3" w:rsidP="004152D3">
      <w:pPr>
        <w:ind w:firstLine="709"/>
        <w:rPr>
          <w:sz w:val="24"/>
          <w:szCs w:val="24"/>
        </w:rPr>
      </w:pPr>
      <w:r w:rsidRPr="009E32B1">
        <w:rPr>
          <w:sz w:val="24"/>
          <w:szCs w:val="24"/>
        </w:rPr>
        <w:t>– осуществляет взаимодействие с образовательными организациями;</w:t>
      </w:r>
    </w:p>
    <w:p w:rsidR="004152D3" w:rsidRPr="009E32B1" w:rsidRDefault="004152D3" w:rsidP="004152D3">
      <w:pPr>
        <w:pStyle w:val="af3"/>
        <w:numPr>
          <w:ilvl w:val="0"/>
          <w:numId w:val="2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32B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подводит итоги Конкурса;</w:t>
      </w:r>
    </w:p>
    <w:p w:rsidR="004152D3" w:rsidRPr="009E32B1" w:rsidRDefault="004152D3" w:rsidP="004152D3">
      <w:pPr>
        <w:pStyle w:val="af3"/>
        <w:numPr>
          <w:ilvl w:val="0"/>
          <w:numId w:val="2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3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E32B1">
        <w:rPr>
          <w:rFonts w:ascii="Times New Roman" w:hAnsi="Times New Roman" w:cs="Times New Roman"/>
          <w:sz w:val="24"/>
          <w:szCs w:val="24"/>
        </w:rPr>
        <w:t>определяет дату и время торжественной церемонии награждения победителей и призеров;</w:t>
      </w:r>
    </w:p>
    <w:p w:rsidR="004152D3" w:rsidRPr="009E32B1" w:rsidRDefault="004152D3" w:rsidP="004152D3">
      <w:pPr>
        <w:pStyle w:val="af3"/>
        <w:numPr>
          <w:ilvl w:val="0"/>
          <w:numId w:val="2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3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 награждение победителей и призеров Конкурса.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9E32B1">
        <w:rPr>
          <w:szCs w:val="24"/>
        </w:rPr>
        <w:t>3.4. Участников Конкурса оценивает Жюри. В состав Жюри входят  писатели</w:t>
      </w:r>
      <w:r>
        <w:t xml:space="preserve"> (по предварительному согласованию)</w:t>
      </w:r>
      <w:r w:rsidRPr="00740B24">
        <w:t>, преподаватели литературы и татарского языка,</w:t>
      </w:r>
      <w:r>
        <w:t xml:space="preserve"> рабо</w:t>
      </w:r>
      <w:r>
        <w:t>т</w:t>
      </w:r>
      <w:r>
        <w:t xml:space="preserve">ники Муниципального автономного учреждения дополнительного образования города Нижневартовска «Центр детского и юношеского технического творчества «Патриот», представители </w:t>
      </w:r>
      <w:r w:rsidRPr="001750B8">
        <w:t>Татарск</w:t>
      </w:r>
      <w:r>
        <w:t>ой национально-культурной автономии города Нижневартовска</w:t>
      </w:r>
      <w:r w:rsidRPr="001750B8">
        <w:t xml:space="preserve"> </w:t>
      </w:r>
      <w:r>
        <w:t>«</w:t>
      </w:r>
      <w:proofErr w:type="spellStart"/>
      <w:r w:rsidRPr="001750B8">
        <w:t>Мирас</w:t>
      </w:r>
      <w:proofErr w:type="spellEnd"/>
      <w:r w:rsidRPr="001750B8">
        <w:t>»</w:t>
      </w:r>
      <w:r>
        <w:t xml:space="preserve">, </w:t>
      </w:r>
      <w:r w:rsidRPr="00616604">
        <w:t>Муниципально</w:t>
      </w:r>
      <w:r>
        <w:t xml:space="preserve">го бюджетного </w:t>
      </w:r>
      <w:r w:rsidRPr="00616604">
        <w:t>учреждени</w:t>
      </w:r>
      <w:r>
        <w:t>я «</w:t>
      </w:r>
      <w:r w:rsidRPr="00616604">
        <w:t>Библ</w:t>
      </w:r>
      <w:r>
        <w:t xml:space="preserve">иотечно-информационная  система»,  </w:t>
      </w:r>
      <w:r w:rsidRPr="00616604">
        <w:t>Муниципально</w:t>
      </w:r>
      <w:r>
        <w:t>го</w:t>
      </w:r>
      <w:r w:rsidRPr="00616604">
        <w:t xml:space="preserve"> бюджетно</w:t>
      </w:r>
      <w:r>
        <w:t>го</w:t>
      </w:r>
      <w:r w:rsidRPr="00616604">
        <w:t xml:space="preserve"> учреждени</w:t>
      </w:r>
      <w:r>
        <w:t>я</w:t>
      </w:r>
      <w:r w:rsidRPr="00616604">
        <w:t xml:space="preserve"> «Центр национальных культур»</w:t>
      </w:r>
      <w:r>
        <w:t>.</w:t>
      </w:r>
    </w:p>
    <w:p w:rsidR="004152D3" w:rsidRPr="007F7E9B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3.5. </w:t>
      </w:r>
      <w:r w:rsidRPr="007F7E9B">
        <w:rPr>
          <w:color w:val="000000"/>
        </w:rPr>
        <w:t>Функции</w:t>
      </w:r>
      <w:r>
        <w:rPr>
          <w:color w:val="000000"/>
        </w:rPr>
        <w:t xml:space="preserve"> членов Жюри</w:t>
      </w:r>
      <w:r w:rsidRPr="007F7E9B">
        <w:rPr>
          <w:color w:val="000000"/>
        </w:rPr>
        <w:t>:</w:t>
      </w:r>
    </w:p>
    <w:p w:rsidR="004152D3" w:rsidRPr="007F7E9B" w:rsidRDefault="004152D3" w:rsidP="004152D3">
      <w:pPr>
        <w:shd w:val="clear" w:color="auto" w:fill="FFFFFF"/>
        <w:ind w:firstLine="709"/>
        <w:rPr>
          <w:sz w:val="24"/>
          <w:szCs w:val="24"/>
        </w:rPr>
      </w:pPr>
      <w:r w:rsidRPr="007F7E9B">
        <w:rPr>
          <w:sz w:val="24"/>
          <w:szCs w:val="24"/>
        </w:rPr>
        <w:t xml:space="preserve"> – оценивают</w:t>
      </w:r>
      <w:r>
        <w:rPr>
          <w:sz w:val="24"/>
          <w:szCs w:val="24"/>
        </w:rPr>
        <w:t xml:space="preserve"> выступления участников Конкурса по номинациям</w:t>
      </w:r>
      <w:r w:rsidRPr="007F7E9B">
        <w:rPr>
          <w:sz w:val="24"/>
          <w:szCs w:val="24"/>
        </w:rPr>
        <w:t>;</w:t>
      </w:r>
    </w:p>
    <w:p w:rsidR="004152D3" w:rsidRPr="007F7E9B" w:rsidRDefault="004152D3" w:rsidP="004152D3">
      <w:pPr>
        <w:pStyle w:val="ae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7F7E9B">
        <w:t xml:space="preserve"> оформляют протоколы по результатам </w:t>
      </w:r>
      <w:r>
        <w:t xml:space="preserve">Конкурса </w:t>
      </w:r>
      <w:r w:rsidRPr="007F7E9B">
        <w:rPr>
          <w:i/>
        </w:rPr>
        <w:t xml:space="preserve">(Приложение </w:t>
      </w:r>
      <w:r>
        <w:rPr>
          <w:i/>
        </w:rPr>
        <w:t>1</w:t>
      </w:r>
      <w:r w:rsidRPr="007F7E9B">
        <w:rPr>
          <w:i/>
        </w:rPr>
        <w:t xml:space="preserve"> к Положению).</w:t>
      </w:r>
    </w:p>
    <w:p w:rsidR="004152D3" w:rsidRPr="007F7E9B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Pr="007F7E9B">
        <w:rPr>
          <w:color w:val="000000"/>
        </w:rPr>
        <w:t>. Функции председателя</w:t>
      </w:r>
      <w:r>
        <w:t xml:space="preserve"> Жюри</w:t>
      </w:r>
      <w:r w:rsidRPr="007F7E9B">
        <w:rPr>
          <w:color w:val="000000"/>
        </w:rPr>
        <w:t>:</w:t>
      </w:r>
    </w:p>
    <w:p w:rsidR="004152D3" w:rsidRPr="007F7E9B" w:rsidRDefault="004152D3" w:rsidP="004152D3">
      <w:pPr>
        <w:shd w:val="clear" w:color="auto" w:fill="FFFFFF"/>
        <w:ind w:firstLine="709"/>
        <w:rPr>
          <w:sz w:val="24"/>
          <w:szCs w:val="24"/>
        </w:rPr>
      </w:pPr>
      <w:r w:rsidRPr="007F7E9B">
        <w:rPr>
          <w:sz w:val="24"/>
          <w:szCs w:val="24"/>
        </w:rPr>
        <w:t>– оценивает</w:t>
      </w:r>
      <w:r>
        <w:rPr>
          <w:sz w:val="24"/>
          <w:szCs w:val="24"/>
        </w:rPr>
        <w:t xml:space="preserve"> выступления</w:t>
      </w:r>
      <w:r w:rsidRPr="007F7E9B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Конкурса</w:t>
      </w:r>
      <w:r w:rsidRPr="007F7E9B">
        <w:rPr>
          <w:sz w:val="24"/>
          <w:szCs w:val="24"/>
        </w:rPr>
        <w:t>;</w:t>
      </w:r>
    </w:p>
    <w:p w:rsidR="004152D3" w:rsidRPr="007F7E9B" w:rsidRDefault="004152D3" w:rsidP="004152D3">
      <w:pPr>
        <w:pStyle w:val="ae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7F7E9B">
        <w:t xml:space="preserve"> подписывает и озвучивает итоговый протокол по результатам</w:t>
      </w:r>
      <w:r>
        <w:t xml:space="preserve"> Конкурса.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3.</w:t>
      </w:r>
      <w:r>
        <w:t>7</w:t>
      </w:r>
      <w:r w:rsidRPr="00740B24">
        <w:t xml:space="preserve"> </w:t>
      </w:r>
      <w:r w:rsidRPr="007A3B51">
        <w:t xml:space="preserve">Оргкомитет </w:t>
      </w:r>
      <w:r>
        <w:t>оставляе</w:t>
      </w:r>
      <w:r w:rsidRPr="007A3B51">
        <w:t>т за собой прав</w:t>
      </w:r>
      <w:r>
        <w:t>о вносить изменения в Программу Конку</w:t>
      </w:r>
      <w:r>
        <w:t>р</w:t>
      </w:r>
      <w:r>
        <w:t xml:space="preserve">са </w:t>
      </w:r>
      <w:r w:rsidRPr="007F7E9B">
        <w:rPr>
          <w:i/>
        </w:rPr>
        <w:t xml:space="preserve">(Приложение </w:t>
      </w:r>
      <w:r>
        <w:rPr>
          <w:i/>
        </w:rPr>
        <w:t>2</w:t>
      </w:r>
      <w:r w:rsidRPr="007F7E9B">
        <w:rPr>
          <w:i/>
        </w:rPr>
        <w:t xml:space="preserve"> к Положению).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3.8. </w:t>
      </w:r>
      <w:r w:rsidRPr="00740B24">
        <w:t>Орг</w:t>
      </w:r>
      <w:r>
        <w:t xml:space="preserve">комитет </w:t>
      </w:r>
      <w:r w:rsidRPr="00740B24">
        <w:t xml:space="preserve">размещает </w:t>
      </w:r>
      <w:r>
        <w:t>информацию о конкурсе на официальных</w:t>
      </w:r>
      <w:r w:rsidRPr="00740B24">
        <w:t xml:space="preserve"> сайт</w:t>
      </w:r>
      <w:r>
        <w:t>ах Мун</w:t>
      </w:r>
      <w:r>
        <w:t>и</w:t>
      </w:r>
      <w:r>
        <w:t>ципального автономного учреждения дополнительного образования города Нижневарто</w:t>
      </w:r>
      <w:r>
        <w:t>в</w:t>
      </w:r>
      <w:r>
        <w:t>ска «Центр детского и юношеского технического творчества «Патриот» (</w:t>
      </w:r>
      <w:hyperlink r:id="rId5" w:history="1">
        <w:r w:rsidRPr="00436496">
          <w:rPr>
            <w:rStyle w:val="af1"/>
          </w:rPr>
          <w:t>http://cdytt-patriot.ru/</w:t>
        </w:r>
      </w:hyperlink>
      <w:r>
        <w:t xml:space="preserve">), </w:t>
      </w:r>
      <w:r w:rsidRPr="001750B8">
        <w:t>Татарск</w:t>
      </w:r>
      <w:r>
        <w:t>ой национально-культурной автономии города Нижневартовска</w:t>
      </w:r>
      <w:r w:rsidRPr="001750B8">
        <w:t xml:space="preserve"> </w:t>
      </w:r>
      <w:r>
        <w:t>«</w:t>
      </w:r>
      <w:proofErr w:type="spellStart"/>
      <w:r w:rsidRPr="001750B8">
        <w:t>М</w:t>
      </w:r>
      <w:r w:rsidRPr="001750B8">
        <w:t>и</w:t>
      </w:r>
      <w:r w:rsidRPr="001750B8">
        <w:t>рас</w:t>
      </w:r>
      <w:proofErr w:type="spellEnd"/>
      <w:r w:rsidRPr="001750B8">
        <w:t>»</w:t>
      </w:r>
      <w:r>
        <w:t xml:space="preserve"> (</w:t>
      </w:r>
      <w:hyperlink r:id="rId6" w:history="1">
        <w:r w:rsidRPr="00436496">
          <w:rPr>
            <w:rStyle w:val="af1"/>
          </w:rPr>
          <w:t>https://miras-hmao.ru/contacts/</w:t>
        </w:r>
      </w:hyperlink>
      <w:r>
        <w:t>)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4152D3" w:rsidRPr="004627F7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627F7">
        <w:rPr>
          <w:b/>
        </w:rPr>
        <w:t>4. Н</w:t>
      </w:r>
      <w:r>
        <w:rPr>
          <w:b/>
        </w:rPr>
        <w:t>оминации К</w:t>
      </w:r>
      <w:r w:rsidRPr="004627F7">
        <w:rPr>
          <w:b/>
        </w:rPr>
        <w:t>онкурс</w:t>
      </w:r>
      <w:r>
        <w:rPr>
          <w:b/>
        </w:rPr>
        <w:t>а и критерии оценки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4.1.</w:t>
      </w:r>
      <w:r>
        <w:t xml:space="preserve"> Номинации: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- Номинация «Исполнение литературного</w:t>
      </w:r>
      <w:r w:rsidRPr="00BC2CA7">
        <w:t xml:space="preserve"> </w:t>
      </w:r>
      <w:r>
        <w:t xml:space="preserve">произведения </w:t>
      </w:r>
      <w:proofErr w:type="spellStart"/>
      <w:r w:rsidRPr="00740B24">
        <w:t>М</w:t>
      </w:r>
      <w:r>
        <w:t>усы</w:t>
      </w:r>
      <w:proofErr w:type="spellEnd"/>
      <w:r w:rsidRPr="00740B24">
        <w:t xml:space="preserve"> </w:t>
      </w:r>
      <w:proofErr w:type="spellStart"/>
      <w:r w:rsidRPr="00740B24">
        <w:t>Дж</w:t>
      </w:r>
      <w:r>
        <w:t>алиля</w:t>
      </w:r>
      <w:proofErr w:type="spellEnd"/>
      <w:r w:rsidRPr="00740B24">
        <w:t xml:space="preserve"> на тата</w:t>
      </w:r>
      <w:r w:rsidRPr="00740B24">
        <w:t>р</w:t>
      </w:r>
      <w:r w:rsidRPr="00740B24">
        <w:t>ском</w:t>
      </w:r>
      <w:r>
        <w:t xml:space="preserve"> языке»;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- Номинация «Исполнение литературного</w:t>
      </w:r>
      <w:r w:rsidRPr="00BC2CA7">
        <w:t xml:space="preserve"> </w:t>
      </w:r>
      <w:r>
        <w:t xml:space="preserve">произведения </w:t>
      </w:r>
      <w:proofErr w:type="spellStart"/>
      <w:r w:rsidRPr="00740B24">
        <w:t>М</w:t>
      </w:r>
      <w:r>
        <w:t>усы</w:t>
      </w:r>
      <w:proofErr w:type="spellEnd"/>
      <w:r w:rsidRPr="00740B24">
        <w:t xml:space="preserve"> </w:t>
      </w:r>
      <w:proofErr w:type="spellStart"/>
      <w:r w:rsidRPr="00740B24">
        <w:t>Дж</w:t>
      </w:r>
      <w:r>
        <w:t>алиля</w:t>
      </w:r>
      <w:proofErr w:type="spellEnd"/>
      <w:r w:rsidRPr="00740B24">
        <w:t xml:space="preserve"> на русском</w:t>
      </w:r>
      <w:r>
        <w:t xml:space="preserve"> языке»;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- Номинация «Исполнение литературного</w:t>
      </w:r>
      <w:r w:rsidRPr="00BC2CA7">
        <w:t xml:space="preserve"> </w:t>
      </w:r>
      <w:r>
        <w:t>произведения о</w:t>
      </w:r>
      <w:r w:rsidRPr="00740B24">
        <w:t xml:space="preserve"> </w:t>
      </w:r>
      <w:r>
        <w:t xml:space="preserve">Мусе </w:t>
      </w:r>
      <w:proofErr w:type="spellStart"/>
      <w:r w:rsidRPr="00740B24">
        <w:t>Джалиле</w:t>
      </w:r>
      <w:proofErr w:type="spellEnd"/>
      <w:r>
        <w:t>».</w:t>
      </w:r>
    </w:p>
    <w:p w:rsidR="004152D3" w:rsidRPr="00F761E5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61E5">
        <w:t>4.2. Критерии оценки</w:t>
      </w:r>
      <w:r>
        <w:t>: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E3FB2">
        <w:rPr>
          <w:b/>
        </w:rPr>
        <w:t xml:space="preserve">Номинация </w:t>
      </w:r>
      <w:r w:rsidRPr="00F761E5">
        <w:rPr>
          <w:b/>
        </w:rPr>
        <w:t xml:space="preserve">«Исполнение </w:t>
      </w:r>
      <w:r>
        <w:rPr>
          <w:b/>
        </w:rPr>
        <w:t xml:space="preserve">литературного </w:t>
      </w:r>
      <w:r w:rsidRPr="00F761E5">
        <w:rPr>
          <w:b/>
        </w:rPr>
        <w:t>произведени</w:t>
      </w:r>
      <w:r>
        <w:rPr>
          <w:b/>
        </w:rPr>
        <w:t>я</w:t>
      </w:r>
      <w:r w:rsidRPr="00F761E5">
        <w:rPr>
          <w:b/>
        </w:rPr>
        <w:t xml:space="preserve"> </w:t>
      </w:r>
      <w:proofErr w:type="spellStart"/>
      <w:r w:rsidRPr="00F761E5">
        <w:rPr>
          <w:b/>
        </w:rPr>
        <w:t>Мусы</w:t>
      </w:r>
      <w:proofErr w:type="spellEnd"/>
      <w:r w:rsidRPr="00F761E5">
        <w:rPr>
          <w:b/>
        </w:rPr>
        <w:t xml:space="preserve"> </w:t>
      </w:r>
      <w:proofErr w:type="spellStart"/>
      <w:r w:rsidRPr="00F761E5">
        <w:rPr>
          <w:b/>
        </w:rPr>
        <w:t>Джалиля</w:t>
      </w:r>
      <w:proofErr w:type="spellEnd"/>
      <w:r w:rsidRPr="00F761E5">
        <w:rPr>
          <w:b/>
        </w:rPr>
        <w:t xml:space="preserve"> на т</w:t>
      </w:r>
      <w:r w:rsidRPr="00F761E5">
        <w:rPr>
          <w:b/>
        </w:rPr>
        <w:t>а</w:t>
      </w:r>
      <w:r w:rsidRPr="00F761E5">
        <w:rPr>
          <w:b/>
        </w:rPr>
        <w:t>тарском языке»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 xml:space="preserve">Одно произведение (полностью или отрывок) </w:t>
      </w:r>
      <w:proofErr w:type="spellStart"/>
      <w:r w:rsidRPr="00740B24">
        <w:t>Мусы</w:t>
      </w:r>
      <w:proofErr w:type="spellEnd"/>
      <w:r w:rsidRPr="00740B24">
        <w:t xml:space="preserve"> </w:t>
      </w:r>
      <w:proofErr w:type="spellStart"/>
      <w:r w:rsidRPr="00740B24">
        <w:t>Джалиля</w:t>
      </w:r>
      <w:proofErr w:type="spellEnd"/>
      <w:r w:rsidRPr="00740B24">
        <w:t xml:space="preserve"> должно быть пре</w:t>
      </w:r>
      <w:r w:rsidRPr="00740B24">
        <w:t>д</w:t>
      </w:r>
      <w:r w:rsidRPr="00740B24">
        <w:t xml:space="preserve">ставлено на татарском языке.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Критерии оценки: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- выбор произведения в соответствии с возрастной категорией;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- глубина проникновения в образную и смысловую структуру текст</w:t>
      </w:r>
      <w:r>
        <w:t>а;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 xml:space="preserve">- полнота раскрытия темы;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740B24">
        <w:t xml:space="preserve">оригинальность;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- артистизм исполнения;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Дополнительный критерий: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 xml:space="preserve">- </w:t>
      </w:r>
      <w:r>
        <w:t xml:space="preserve">соответствие декорации и костюма  тематике произведения (при наличии).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54185">
        <w:rPr>
          <w:b/>
        </w:rPr>
        <w:t xml:space="preserve">Номинация «Исполнение </w:t>
      </w:r>
      <w:r>
        <w:rPr>
          <w:b/>
        </w:rPr>
        <w:t>литературного</w:t>
      </w:r>
      <w:r w:rsidRPr="00654185">
        <w:rPr>
          <w:b/>
        </w:rPr>
        <w:t xml:space="preserve"> произведени</w:t>
      </w:r>
      <w:r>
        <w:rPr>
          <w:b/>
        </w:rPr>
        <w:t xml:space="preserve">я </w:t>
      </w:r>
      <w:proofErr w:type="spellStart"/>
      <w:r>
        <w:rPr>
          <w:b/>
        </w:rPr>
        <w:t>Мусы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Джалиля</w:t>
      </w:r>
      <w:proofErr w:type="spellEnd"/>
      <w:r>
        <w:rPr>
          <w:b/>
        </w:rPr>
        <w:t xml:space="preserve"> на ру</w:t>
      </w:r>
      <w:r>
        <w:rPr>
          <w:b/>
        </w:rPr>
        <w:t>с</w:t>
      </w:r>
      <w:r>
        <w:rPr>
          <w:b/>
        </w:rPr>
        <w:t>ском языке»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 xml:space="preserve">Одно произведение (полностью или отрывок) </w:t>
      </w:r>
      <w:proofErr w:type="spellStart"/>
      <w:r w:rsidRPr="00740B24">
        <w:t>Мусы</w:t>
      </w:r>
      <w:proofErr w:type="spellEnd"/>
      <w:r w:rsidRPr="00740B24">
        <w:t xml:space="preserve"> </w:t>
      </w:r>
      <w:proofErr w:type="spellStart"/>
      <w:r w:rsidRPr="00740B24">
        <w:t>Джалиля</w:t>
      </w:r>
      <w:proofErr w:type="spellEnd"/>
      <w:r w:rsidRPr="00740B24">
        <w:t xml:space="preserve"> должно быть пре</w:t>
      </w:r>
      <w:r w:rsidRPr="00740B24">
        <w:t>д</w:t>
      </w:r>
      <w:r w:rsidRPr="00740B24">
        <w:t xml:space="preserve">ставлено на русском языке.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Критерии оценки: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- выбор произведения в соответствии с возрастной категорией;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- глубина проникновения в образную и смысловую структуру текст</w:t>
      </w:r>
      <w:r>
        <w:t>а;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 xml:space="preserve">- полнота раскрытия темы;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- </w:t>
      </w:r>
      <w:r w:rsidRPr="00740B24">
        <w:t xml:space="preserve">оригинальность;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- артистизм исполнения;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Дополнительный критерий: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 xml:space="preserve">- </w:t>
      </w:r>
      <w:r>
        <w:t xml:space="preserve">соответствие декорации и костюма  тематике произведения (при наличии).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F4B26">
        <w:rPr>
          <w:b/>
        </w:rPr>
        <w:t>Номинаци</w:t>
      </w:r>
      <w:r>
        <w:rPr>
          <w:b/>
        </w:rPr>
        <w:t xml:space="preserve">я «Исполнение литературного произведения о Мусе </w:t>
      </w:r>
      <w:proofErr w:type="spellStart"/>
      <w:r>
        <w:rPr>
          <w:b/>
        </w:rPr>
        <w:t>Джалиле</w:t>
      </w:r>
      <w:proofErr w:type="spellEnd"/>
      <w:r>
        <w:rPr>
          <w:b/>
        </w:rPr>
        <w:t>»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Может быть представлено одно прои</w:t>
      </w:r>
      <w:r>
        <w:t>зведение (стихотворение, поэма</w:t>
      </w:r>
      <w:r w:rsidRPr="00740B24">
        <w:t xml:space="preserve">) о Мусе </w:t>
      </w:r>
      <w:proofErr w:type="spellStart"/>
      <w:r w:rsidRPr="00740B24">
        <w:t>Дж</w:t>
      </w:r>
      <w:r w:rsidRPr="00740B24">
        <w:t>а</w:t>
      </w:r>
      <w:r w:rsidRPr="00740B24">
        <w:t>лиле</w:t>
      </w:r>
      <w:proofErr w:type="spellEnd"/>
      <w:r w:rsidRPr="00740B24">
        <w:t>, написанное другими авторами, на</w:t>
      </w:r>
      <w:r>
        <w:t xml:space="preserve"> татарском или русском языках </w:t>
      </w:r>
      <w:r w:rsidRPr="00740B24">
        <w:t>(полностью или отрывок)</w:t>
      </w:r>
      <w:r>
        <w:t>.</w:t>
      </w:r>
      <w:r w:rsidRPr="00740B24">
        <w:t xml:space="preserve">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Критерии оценки: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- выбор произведения в соответствии с возрастной категорией;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- глубина проникновения в образную и смысловую структуру текст</w:t>
      </w:r>
      <w:r>
        <w:t>а;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 xml:space="preserve">- полнота раскрытия темы;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740B24">
        <w:t xml:space="preserve">оригинальность;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>- артистизм исполнения;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Дополнительный критерий: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 xml:space="preserve">- </w:t>
      </w:r>
      <w:r>
        <w:t xml:space="preserve">соответствие декорации и костюма тематике произведения (при наличии). </w:t>
      </w:r>
    </w:p>
    <w:p w:rsidR="004152D3" w:rsidRPr="00740B24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4.3. К</w:t>
      </w:r>
      <w:r w:rsidRPr="00740B24">
        <w:t>аждый участник Конкурса выступает самостоятельно и не может прибегать во время выступления к помощи других лиц.</w:t>
      </w:r>
    </w:p>
    <w:p w:rsidR="004152D3" w:rsidRPr="00740B24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4152D3" w:rsidRPr="004627F7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5. Участники К</w:t>
      </w:r>
      <w:r w:rsidRPr="004627F7">
        <w:rPr>
          <w:b/>
        </w:rPr>
        <w:t>онкурса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5.1</w:t>
      </w:r>
      <w:r w:rsidRPr="00740B24">
        <w:t xml:space="preserve">. </w:t>
      </w:r>
      <w:r>
        <w:t>Участники конкурса – обучающиеся в возрасте от</w:t>
      </w:r>
      <w:r w:rsidRPr="002D7C92">
        <w:t xml:space="preserve"> </w:t>
      </w:r>
      <w:r>
        <w:t>4</w:t>
      </w:r>
      <w:r w:rsidRPr="002D7C92">
        <w:t xml:space="preserve"> </w:t>
      </w:r>
      <w:r w:rsidRPr="00740B24">
        <w:t xml:space="preserve">до </w:t>
      </w:r>
      <w:r>
        <w:t>18</w:t>
      </w:r>
      <w:r w:rsidRPr="00740B24">
        <w:t xml:space="preserve"> лет.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5.2</w:t>
      </w:r>
      <w:r w:rsidRPr="00740B24">
        <w:t>. Возрастные категории в номинациях Конкурса: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с 4 до5 лет </w:t>
      </w:r>
      <w:r w:rsidRPr="00740B24">
        <w:t>(включительно)</w:t>
      </w:r>
      <w:r>
        <w:t>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- с 6 до 7</w:t>
      </w:r>
      <w:r w:rsidRPr="00740B24">
        <w:t xml:space="preserve"> лет (включительно)</w:t>
      </w:r>
      <w:r>
        <w:t>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 xml:space="preserve">- </w:t>
      </w:r>
      <w:r>
        <w:t>с 8 до 11</w:t>
      </w:r>
      <w:r w:rsidRPr="00740B24">
        <w:t xml:space="preserve"> лет (включительно)</w:t>
      </w:r>
      <w:r>
        <w:t>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- с 12 до 15</w:t>
      </w:r>
      <w:r w:rsidRPr="00740B24">
        <w:t xml:space="preserve"> лет (включительно)</w:t>
      </w:r>
      <w:r>
        <w:t>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- с 16 до 18</w:t>
      </w:r>
      <w:r w:rsidRPr="00740B24">
        <w:t xml:space="preserve"> лет (включительно)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5.3</w:t>
      </w:r>
      <w:r w:rsidRPr="00740B24">
        <w:t>. Участие в Конкурсе является бесплатным.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4152D3" w:rsidRPr="00482752" w:rsidRDefault="004152D3" w:rsidP="004152D3">
      <w:pPr>
        <w:ind w:firstLine="709"/>
        <w:rPr>
          <w:b/>
          <w:color w:val="000000"/>
          <w:sz w:val="24"/>
        </w:rPr>
      </w:pPr>
      <w:r>
        <w:rPr>
          <w:b/>
          <w:sz w:val="24"/>
        </w:rPr>
        <w:t>6</w:t>
      </w:r>
      <w:r w:rsidRPr="00482752">
        <w:rPr>
          <w:b/>
          <w:sz w:val="24"/>
        </w:rPr>
        <w:t xml:space="preserve">. </w:t>
      </w:r>
      <w:r w:rsidRPr="00482752">
        <w:rPr>
          <w:b/>
          <w:color w:val="000000"/>
          <w:sz w:val="24"/>
        </w:rPr>
        <w:t xml:space="preserve">Заявки на участие в </w:t>
      </w:r>
      <w:r>
        <w:rPr>
          <w:b/>
          <w:color w:val="000000"/>
          <w:sz w:val="24"/>
        </w:rPr>
        <w:t>Конкурсе</w:t>
      </w:r>
    </w:p>
    <w:p w:rsidR="004152D3" w:rsidRPr="00720329" w:rsidRDefault="004152D3" w:rsidP="004152D3">
      <w:pPr>
        <w:ind w:right="-2" w:firstLine="709"/>
        <w:rPr>
          <w:sz w:val="24"/>
          <w:shd w:val="clear" w:color="auto" w:fill="FFFFFF"/>
        </w:rPr>
      </w:pPr>
      <w:r w:rsidRPr="00720329">
        <w:rPr>
          <w:sz w:val="24"/>
        </w:rPr>
        <w:t>6.1.</w:t>
      </w:r>
      <w:r w:rsidRPr="00720329">
        <w:rPr>
          <w:sz w:val="24"/>
          <w:shd w:val="clear" w:color="auto" w:fill="FFFFFF"/>
        </w:rPr>
        <w:t xml:space="preserve"> Образовательная организация выдвигает не более 3 участников в каждой во</w:t>
      </w:r>
      <w:r w:rsidRPr="00720329">
        <w:rPr>
          <w:sz w:val="24"/>
          <w:shd w:val="clear" w:color="auto" w:fill="FFFFFF"/>
        </w:rPr>
        <w:t>з</w:t>
      </w:r>
      <w:r w:rsidRPr="00720329">
        <w:rPr>
          <w:sz w:val="24"/>
          <w:shd w:val="clear" w:color="auto" w:fill="FFFFFF"/>
        </w:rPr>
        <w:t xml:space="preserve">растной категории во всех номинациях.  </w:t>
      </w:r>
    </w:p>
    <w:p w:rsidR="004152D3" w:rsidRPr="00482752" w:rsidRDefault="004152D3" w:rsidP="004152D3">
      <w:pPr>
        <w:ind w:firstLine="709"/>
        <w:rPr>
          <w:sz w:val="24"/>
        </w:rPr>
      </w:pPr>
      <w:r>
        <w:rPr>
          <w:color w:val="000000"/>
          <w:sz w:val="24"/>
          <w:shd w:val="clear" w:color="auto" w:fill="FFFFFF"/>
        </w:rPr>
        <w:t>6</w:t>
      </w:r>
      <w:r w:rsidRPr="00482752">
        <w:rPr>
          <w:color w:val="000000"/>
          <w:sz w:val="24"/>
          <w:shd w:val="clear" w:color="auto" w:fill="FFFFFF"/>
        </w:rPr>
        <w:t xml:space="preserve">.2. </w:t>
      </w:r>
      <w:r w:rsidRPr="00482752">
        <w:rPr>
          <w:color w:val="000000"/>
          <w:sz w:val="24"/>
        </w:rPr>
        <w:t xml:space="preserve">Предварительные заявки на участие в </w:t>
      </w:r>
      <w:r>
        <w:rPr>
          <w:color w:val="000000"/>
          <w:sz w:val="24"/>
        </w:rPr>
        <w:t xml:space="preserve">Конкурсе </w:t>
      </w:r>
      <w:r w:rsidRPr="00482752">
        <w:rPr>
          <w:color w:val="000000"/>
          <w:sz w:val="24"/>
        </w:rPr>
        <w:t>подаются в</w:t>
      </w:r>
      <w:r w:rsidRPr="000413C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Оргкомитет</w:t>
      </w:r>
      <w:r w:rsidRPr="00482752"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до 12.02.2020</w:t>
      </w:r>
      <w:r w:rsidRPr="00482752">
        <w:rPr>
          <w:color w:val="000000"/>
          <w:sz w:val="24"/>
        </w:rPr>
        <w:t xml:space="preserve"> </w:t>
      </w:r>
      <w:r w:rsidRPr="00482752">
        <w:rPr>
          <w:sz w:val="24"/>
        </w:rPr>
        <w:t xml:space="preserve">по </w:t>
      </w:r>
      <w:r w:rsidRPr="00482752">
        <w:rPr>
          <w:sz w:val="24"/>
          <w:lang w:val="en-US"/>
        </w:rPr>
        <w:t>e</w:t>
      </w:r>
      <w:r w:rsidRPr="00482752">
        <w:rPr>
          <w:sz w:val="24"/>
        </w:rPr>
        <w:t>-</w:t>
      </w:r>
      <w:r w:rsidRPr="00482752">
        <w:rPr>
          <w:sz w:val="24"/>
          <w:lang w:val="en-US"/>
        </w:rPr>
        <w:t>mail</w:t>
      </w:r>
      <w:r w:rsidRPr="00482752">
        <w:rPr>
          <w:sz w:val="24"/>
        </w:rPr>
        <w:t xml:space="preserve">: </w:t>
      </w:r>
      <w:hyperlink r:id="rId7" w:history="1">
        <w:r w:rsidRPr="00482752">
          <w:rPr>
            <w:rStyle w:val="af1"/>
            <w:sz w:val="24"/>
            <w:shd w:val="clear" w:color="auto" w:fill="FFFFFF"/>
          </w:rPr>
          <w:t>pochta@cdytt-patriot.ru</w:t>
        </w:r>
      </w:hyperlink>
      <w:r w:rsidRPr="00482752">
        <w:rPr>
          <w:sz w:val="24"/>
        </w:rPr>
        <w:t xml:space="preserve"> </w:t>
      </w:r>
      <w:r>
        <w:rPr>
          <w:sz w:val="24"/>
        </w:rPr>
        <w:t>с пометкой «</w:t>
      </w:r>
      <w:proofErr w:type="spellStart"/>
      <w:r>
        <w:rPr>
          <w:sz w:val="24"/>
        </w:rPr>
        <w:t>Джалиловские</w:t>
      </w:r>
      <w:proofErr w:type="spellEnd"/>
      <w:r>
        <w:rPr>
          <w:sz w:val="24"/>
        </w:rPr>
        <w:t xml:space="preserve"> чтения» </w:t>
      </w:r>
      <w:r w:rsidRPr="00482752">
        <w:rPr>
          <w:sz w:val="24"/>
        </w:rPr>
        <w:t>или по факсу: 8(3466)44-79-00 (</w:t>
      </w:r>
      <w:r w:rsidRPr="00482752">
        <w:rPr>
          <w:i/>
          <w:sz w:val="24"/>
        </w:rPr>
        <w:t xml:space="preserve">приложение </w:t>
      </w:r>
      <w:r w:rsidRPr="000413C8">
        <w:rPr>
          <w:i/>
          <w:sz w:val="24"/>
        </w:rPr>
        <w:t>3</w:t>
      </w:r>
      <w:r w:rsidRPr="00482752">
        <w:rPr>
          <w:i/>
          <w:sz w:val="24"/>
        </w:rPr>
        <w:t xml:space="preserve"> к Положению</w:t>
      </w:r>
      <w:r w:rsidRPr="00482752">
        <w:rPr>
          <w:sz w:val="24"/>
        </w:rPr>
        <w:t>).</w:t>
      </w:r>
    </w:p>
    <w:p w:rsidR="004152D3" w:rsidRPr="00561568" w:rsidRDefault="004152D3" w:rsidP="004152D3">
      <w:pPr>
        <w:ind w:firstLine="709"/>
        <w:rPr>
          <w:b/>
          <w:color w:val="000000"/>
          <w:sz w:val="24"/>
        </w:rPr>
      </w:pPr>
      <w:r>
        <w:rPr>
          <w:color w:val="000000"/>
          <w:sz w:val="24"/>
        </w:rPr>
        <w:t>6</w:t>
      </w:r>
      <w:r w:rsidRPr="00482752">
        <w:rPr>
          <w:color w:val="000000"/>
          <w:sz w:val="24"/>
        </w:rPr>
        <w:t xml:space="preserve">.3. </w:t>
      </w:r>
      <w:r w:rsidRPr="00561568">
        <w:rPr>
          <w:b/>
          <w:color w:val="000000"/>
          <w:sz w:val="24"/>
          <w:u w:val="single"/>
        </w:rPr>
        <w:t>Заявки, поданные позже 12.02.2020, не рассматриваются и к участию в Конкурсе не допускаются.</w:t>
      </w:r>
    </w:p>
    <w:p w:rsidR="004152D3" w:rsidRDefault="004152D3" w:rsidP="004152D3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6.4. В</w:t>
      </w:r>
      <w:r w:rsidRPr="00482752">
        <w:rPr>
          <w:color w:val="000000"/>
          <w:sz w:val="24"/>
        </w:rPr>
        <w:t xml:space="preserve"> день проведения </w:t>
      </w:r>
      <w:r>
        <w:rPr>
          <w:color w:val="000000"/>
          <w:sz w:val="24"/>
        </w:rPr>
        <w:t>Конкурса предоставляются:</w:t>
      </w:r>
    </w:p>
    <w:p w:rsidR="004152D3" w:rsidRDefault="004152D3" w:rsidP="004152D3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>- заявка, подписанная</w:t>
      </w:r>
      <w:r w:rsidRPr="00482752">
        <w:rPr>
          <w:color w:val="000000"/>
          <w:sz w:val="24"/>
        </w:rPr>
        <w:t xml:space="preserve"> руководител</w:t>
      </w:r>
      <w:r>
        <w:rPr>
          <w:color w:val="000000"/>
          <w:sz w:val="24"/>
        </w:rPr>
        <w:t>ем образовательной организации (оригинал);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40B24">
        <w:t xml:space="preserve">- согласие на обработку </w:t>
      </w:r>
      <w:r>
        <w:t xml:space="preserve">персональных данных участников </w:t>
      </w:r>
      <w:r w:rsidRPr="00A87D8D">
        <w:rPr>
          <w:i/>
        </w:rPr>
        <w:t>(Приложение 4 к Пол</w:t>
      </w:r>
      <w:r w:rsidRPr="00A87D8D">
        <w:rPr>
          <w:i/>
        </w:rPr>
        <w:t>о</w:t>
      </w:r>
      <w:r w:rsidRPr="00A87D8D">
        <w:rPr>
          <w:i/>
        </w:rPr>
        <w:t>жению);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4152D3" w:rsidRPr="004627F7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7</w:t>
      </w:r>
      <w:r w:rsidRPr="004627F7">
        <w:rPr>
          <w:b/>
        </w:rPr>
        <w:t>. Подведение итогов и награждение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7</w:t>
      </w:r>
      <w:r w:rsidRPr="00740B24">
        <w:t xml:space="preserve">.1. </w:t>
      </w:r>
      <w:r w:rsidRPr="00850AF0">
        <w:t>Результаты Конкурса заносятся в итоговый протокол, который размещается на официальном сайте МАУДО г</w:t>
      </w:r>
      <w:proofErr w:type="gramStart"/>
      <w:r w:rsidRPr="00850AF0">
        <w:t>.Н</w:t>
      </w:r>
      <w:proofErr w:type="gramEnd"/>
      <w:r w:rsidRPr="00850AF0">
        <w:t>ижневартовска «</w:t>
      </w:r>
      <w:proofErr w:type="spellStart"/>
      <w:r w:rsidRPr="00850AF0">
        <w:t>ЦДиЮТТ</w:t>
      </w:r>
      <w:proofErr w:type="spellEnd"/>
      <w:r w:rsidRPr="00850AF0">
        <w:t xml:space="preserve"> «Патриот» (</w:t>
      </w:r>
      <w:hyperlink r:id="rId8" w:history="1">
        <w:r w:rsidRPr="00491B8B">
          <w:rPr>
            <w:rStyle w:val="af1"/>
          </w:rPr>
          <w:t>http://cdytt-patriot.ru/</w:t>
        </w:r>
      </w:hyperlink>
      <w:r w:rsidRPr="00850AF0">
        <w:t>).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7.2. </w:t>
      </w:r>
      <w:r w:rsidRPr="00740B24">
        <w:t>Победители</w:t>
      </w:r>
      <w:r>
        <w:t xml:space="preserve"> и призеры</w:t>
      </w:r>
      <w:r w:rsidRPr="00740B24">
        <w:t xml:space="preserve"> Конкурса распределяются на три призовых места в ка</w:t>
      </w:r>
      <w:r w:rsidRPr="00740B24">
        <w:t>ж</w:t>
      </w:r>
      <w:r w:rsidRPr="00740B24">
        <w:t xml:space="preserve">дой номинации, в каждой возрастной </w:t>
      </w:r>
      <w:r>
        <w:t>категории</w:t>
      </w:r>
      <w:r w:rsidRPr="00740B24">
        <w:t xml:space="preserve"> в соответствии с решением Жюри.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7.3</w:t>
      </w:r>
      <w:r w:rsidRPr="00740B24">
        <w:t>.</w:t>
      </w:r>
      <w:r>
        <w:t xml:space="preserve"> Участники, занявшие I,II,III места</w:t>
      </w:r>
      <w:r w:rsidRPr="003D73A4">
        <w:t xml:space="preserve"> </w:t>
      </w:r>
      <w:r>
        <w:t xml:space="preserve">в номинациях </w:t>
      </w:r>
      <w:r w:rsidRPr="00740B24">
        <w:t>К</w:t>
      </w:r>
      <w:r>
        <w:t>онкурса,</w:t>
      </w:r>
      <w:r w:rsidRPr="00740B24">
        <w:t xml:space="preserve"> награждаются </w:t>
      </w:r>
      <w:r w:rsidRPr="00254FD9">
        <w:t>це</w:t>
      </w:r>
      <w:r w:rsidRPr="00254FD9">
        <w:t>н</w:t>
      </w:r>
      <w:r w:rsidRPr="00254FD9">
        <w:t>ными призами</w:t>
      </w:r>
      <w:r w:rsidRPr="004627F7">
        <w:rPr>
          <w:color w:val="C00000"/>
        </w:rPr>
        <w:t xml:space="preserve"> </w:t>
      </w:r>
      <w:r>
        <w:t>и дипломами I, II, III степени соответственно</w:t>
      </w:r>
      <w:r w:rsidRPr="00740B24">
        <w:t xml:space="preserve">.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7.4. Участники Конкурса, не вошедшие в число победителей и призеров, получают С</w:t>
      </w:r>
      <w:r w:rsidRPr="00740B24">
        <w:t>видетельство участника.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7.5. Торжественная </w:t>
      </w:r>
      <w:r w:rsidRPr="00DB0E26">
        <w:t>церемония наг</w:t>
      </w:r>
      <w:r>
        <w:t xml:space="preserve">раждения победителей и призеров состоится по адресу: ул. Северная, 66 (актовый зал).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7.6. Информация о дате и времени церемонии награждения размещается на офиц</w:t>
      </w:r>
      <w:r>
        <w:t>и</w:t>
      </w:r>
      <w:r>
        <w:t>альном сайте МАУДО г</w:t>
      </w:r>
      <w:proofErr w:type="gramStart"/>
      <w:r>
        <w:t>.Н</w:t>
      </w:r>
      <w:proofErr w:type="gramEnd"/>
      <w:r>
        <w:t>ижневартовска «</w:t>
      </w:r>
      <w:proofErr w:type="spellStart"/>
      <w:r>
        <w:t>ЦДиЮТТ</w:t>
      </w:r>
      <w:proofErr w:type="spellEnd"/>
      <w:r>
        <w:t xml:space="preserve"> «Патриот» (</w:t>
      </w:r>
      <w:hyperlink r:id="rId9" w:history="1">
        <w:r w:rsidRPr="00436496">
          <w:rPr>
            <w:rStyle w:val="af1"/>
          </w:rPr>
          <w:t>http://cdytt-patriot.ru/</w:t>
        </w:r>
      </w:hyperlink>
      <w:r>
        <w:t>) и доводится до участников Конкурса.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Pr="003D73A4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3D73A4">
        <w:rPr>
          <w:u w:val="single"/>
        </w:rPr>
        <w:t xml:space="preserve">Информацию об организации и проведении </w:t>
      </w:r>
      <w:r>
        <w:rPr>
          <w:u w:val="single"/>
        </w:rPr>
        <w:t xml:space="preserve">Конкурса </w:t>
      </w:r>
      <w:r w:rsidRPr="003D73A4">
        <w:rPr>
          <w:u w:val="single"/>
        </w:rPr>
        <w:t>можно узнать по адресу: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jc w:val="both"/>
        <w:rPr>
          <w:i/>
        </w:rPr>
      </w:pPr>
      <w:r w:rsidRPr="003D73A4">
        <w:rPr>
          <w:u w:val="single"/>
        </w:rPr>
        <w:t>МАУДО г</w:t>
      </w:r>
      <w:proofErr w:type="gramStart"/>
      <w:r w:rsidRPr="003D73A4">
        <w:rPr>
          <w:u w:val="single"/>
        </w:rPr>
        <w:t>.Н</w:t>
      </w:r>
      <w:proofErr w:type="gramEnd"/>
      <w:r w:rsidRPr="003D73A4">
        <w:rPr>
          <w:u w:val="single"/>
        </w:rPr>
        <w:t>ижневартовска «</w:t>
      </w:r>
      <w:proofErr w:type="spellStart"/>
      <w:r w:rsidRPr="003D73A4">
        <w:rPr>
          <w:u w:val="single"/>
        </w:rPr>
        <w:t>ЦДиЮТТ</w:t>
      </w:r>
      <w:proofErr w:type="spellEnd"/>
      <w:r w:rsidRPr="003D73A4">
        <w:rPr>
          <w:u w:val="single"/>
        </w:rPr>
        <w:t xml:space="preserve"> «Патриот», ул. Северная, 66, каб.20</w:t>
      </w:r>
      <w:r>
        <w:rPr>
          <w:u w:val="single"/>
        </w:rPr>
        <w:t>8</w:t>
      </w:r>
      <w:r w:rsidRPr="003D73A4">
        <w:rPr>
          <w:u w:val="single"/>
        </w:rPr>
        <w:t xml:space="preserve"> или по тел</w:t>
      </w:r>
      <w:r w:rsidRPr="003D73A4">
        <w:rPr>
          <w:u w:val="single"/>
        </w:rPr>
        <w:t>е</w:t>
      </w:r>
      <w:r w:rsidRPr="003D73A4">
        <w:rPr>
          <w:u w:val="single"/>
        </w:rPr>
        <w:t xml:space="preserve">фону: </w:t>
      </w:r>
      <w:r>
        <w:rPr>
          <w:u w:val="single"/>
        </w:rPr>
        <w:t>89324245993 (</w:t>
      </w:r>
      <w:proofErr w:type="spellStart"/>
      <w:r>
        <w:rPr>
          <w:u w:val="single"/>
        </w:rPr>
        <w:t>Альмира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Амировна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Низамова</w:t>
      </w:r>
      <w:proofErr w:type="spellEnd"/>
      <w:r>
        <w:rPr>
          <w:u w:val="single"/>
        </w:rPr>
        <w:t>, зам. директора по ВР)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4152D3" w:rsidRPr="007E0FC8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7E0FC8">
        <w:rPr>
          <w:i/>
        </w:rPr>
        <w:lastRenderedPageBreak/>
        <w:t>Приложение 2 к Положению о проведении</w:t>
      </w:r>
      <w:r w:rsidRPr="007E0FC8">
        <w:rPr>
          <w:i/>
        </w:rPr>
        <w:br/>
      </w:r>
      <w:r w:rsidRPr="007E0FC8">
        <w:rPr>
          <w:i/>
          <w:lang w:val="en-US"/>
        </w:rPr>
        <w:t>II</w:t>
      </w:r>
      <w:r w:rsidRPr="007E0FC8">
        <w:rPr>
          <w:i/>
        </w:rPr>
        <w:t xml:space="preserve"> городского литературного конкурса</w:t>
      </w:r>
    </w:p>
    <w:p w:rsidR="004152D3" w:rsidRPr="007E0FC8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7E0FC8">
        <w:rPr>
          <w:i/>
        </w:rPr>
        <w:t xml:space="preserve"> чтецов «</w:t>
      </w:r>
      <w:proofErr w:type="spellStart"/>
      <w:r w:rsidRPr="007E0FC8">
        <w:rPr>
          <w:i/>
        </w:rPr>
        <w:t>Джалиловские</w:t>
      </w:r>
      <w:proofErr w:type="spellEnd"/>
      <w:r w:rsidRPr="007E0FC8">
        <w:rPr>
          <w:i/>
        </w:rPr>
        <w:t xml:space="preserve"> чтения»</w:t>
      </w:r>
    </w:p>
    <w:p w:rsidR="004152D3" w:rsidRDefault="004152D3" w:rsidP="004152D3">
      <w:pPr>
        <w:tabs>
          <w:tab w:val="left" w:pos="993"/>
        </w:tabs>
        <w:ind w:firstLine="709"/>
        <w:jc w:val="center"/>
        <w:rPr>
          <w:b/>
          <w:bCs/>
          <w:color w:val="000000"/>
          <w:sz w:val="24"/>
          <w:szCs w:val="28"/>
        </w:rPr>
      </w:pPr>
    </w:p>
    <w:p w:rsidR="004152D3" w:rsidRPr="007A3B51" w:rsidRDefault="004152D3" w:rsidP="004152D3">
      <w:pPr>
        <w:tabs>
          <w:tab w:val="left" w:pos="993"/>
        </w:tabs>
        <w:ind w:firstLine="709"/>
        <w:jc w:val="center"/>
        <w:rPr>
          <w:b/>
          <w:bCs/>
          <w:color w:val="000000"/>
          <w:sz w:val="24"/>
          <w:szCs w:val="28"/>
        </w:rPr>
      </w:pPr>
      <w:r w:rsidRPr="007A3B51">
        <w:rPr>
          <w:b/>
          <w:bCs/>
          <w:color w:val="000000"/>
          <w:sz w:val="24"/>
          <w:szCs w:val="28"/>
        </w:rPr>
        <w:t xml:space="preserve">Программа </w:t>
      </w:r>
      <w:r>
        <w:rPr>
          <w:b/>
          <w:bCs/>
          <w:color w:val="000000"/>
          <w:sz w:val="24"/>
          <w:szCs w:val="28"/>
        </w:rPr>
        <w:t>Конкурса</w:t>
      </w:r>
    </w:p>
    <w:tbl>
      <w:tblPr>
        <w:tblStyle w:val="a3"/>
        <w:tblW w:w="0" w:type="auto"/>
        <w:tblLook w:val="04A0"/>
      </w:tblPr>
      <w:tblGrid>
        <w:gridCol w:w="2802"/>
        <w:gridCol w:w="6768"/>
      </w:tblGrid>
      <w:tr w:rsidR="004152D3" w:rsidRPr="007A3B51" w:rsidTr="00636C8D">
        <w:tc>
          <w:tcPr>
            <w:tcW w:w="9570" w:type="dxa"/>
            <w:gridSpan w:val="2"/>
          </w:tcPr>
          <w:p w:rsidR="004152D3" w:rsidRPr="007A3B51" w:rsidRDefault="004152D3" w:rsidP="00636C8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7A3B51">
              <w:rPr>
                <w:b/>
                <w:bCs/>
                <w:color w:val="000000"/>
                <w:sz w:val="24"/>
                <w:szCs w:val="28"/>
              </w:rPr>
              <w:t>15</w:t>
            </w:r>
            <w:r>
              <w:rPr>
                <w:b/>
                <w:bCs/>
                <w:color w:val="000000"/>
                <w:sz w:val="24"/>
                <w:szCs w:val="28"/>
              </w:rPr>
              <w:t>.02.2020</w:t>
            </w:r>
          </w:p>
        </w:tc>
      </w:tr>
      <w:tr w:rsidR="004152D3" w:rsidRPr="007A3B51" w:rsidTr="00636C8D">
        <w:tc>
          <w:tcPr>
            <w:tcW w:w="2802" w:type="dxa"/>
          </w:tcPr>
          <w:p w:rsidR="004152D3" w:rsidRPr="007A3B51" w:rsidRDefault="004152D3" w:rsidP="00636C8D">
            <w:pPr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09:3</w:t>
            </w:r>
            <w:r w:rsidRPr="007A3B51">
              <w:rPr>
                <w:bCs/>
                <w:color w:val="000000"/>
                <w:sz w:val="24"/>
                <w:szCs w:val="28"/>
              </w:rPr>
              <w:t>0</w:t>
            </w:r>
            <w:r>
              <w:rPr>
                <w:bCs/>
                <w:color w:val="000000"/>
                <w:sz w:val="24"/>
                <w:szCs w:val="28"/>
              </w:rPr>
              <w:t xml:space="preserve"> – 10:00</w:t>
            </w:r>
          </w:p>
        </w:tc>
        <w:tc>
          <w:tcPr>
            <w:tcW w:w="6768" w:type="dxa"/>
          </w:tcPr>
          <w:p w:rsidR="004152D3" w:rsidRPr="007A3B51" w:rsidRDefault="004152D3" w:rsidP="00636C8D">
            <w:pPr>
              <w:rPr>
                <w:bCs/>
                <w:color w:val="000000"/>
                <w:sz w:val="24"/>
                <w:szCs w:val="28"/>
              </w:rPr>
            </w:pPr>
            <w:r w:rsidRPr="007A3B51">
              <w:rPr>
                <w:color w:val="000000"/>
                <w:sz w:val="24"/>
                <w:szCs w:val="28"/>
              </w:rPr>
              <w:t>Регистрация участников</w:t>
            </w:r>
            <w:r>
              <w:rPr>
                <w:color w:val="000000"/>
                <w:sz w:val="24"/>
                <w:szCs w:val="28"/>
              </w:rPr>
              <w:t xml:space="preserve"> (дошкольные образовательные учр</w:t>
            </w:r>
            <w:r>
              <w:rPr>
                <w:color w:val="000000"/>
                <w:sz w:val="24"/>
                <w:szCs w:val="28"/>
              </w:rPr>
              <w:t>е</w:t>
            </w:r>
            <w:r>
              <w:rPr>
                <w:color w:val="000000"/>
                <w:sz w:val="24"/>
                <w:szCs w:val="28"/>
              </w:rPr>
              <w:t>ждения)</w:t>
            </w:r>
          </w:p>
        </w:tc>
      </w:tr>
      <w:tr w:rsidR="004152D3" w:rsidRPr="007A3B51" w:rsidTr="00636C8D">
        <w:tc>
          <w:tcPr>
            <w:tcW w:w="2802" w:type="dxa"/>
          </w:tcPr>
          <w:p w:rsidR="004152D3" w:rsidRPr="007A3B51" w:rsidRDefault="004152D3" w:rsidP="00636C8D">
            <w:pPr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7A3B51">
              <w:rPr>
                <w:bCs/>
                <w:color w:val="000000"/>
                <w:sz w:val="24"/>
                <w:szCs w:val="28"/>
              </w:rPr>
              <w:t>:00</w:t>
            </w:r>
            <w:r>
              <w:rPr>
                <w:bCs/>
                <w:color w:val="000000"/>
                <w:sz w:val="24"/>
                <w:szCs w:val="28"/>
              </w:rPr>
              <w:t xml:space="preserve">-10:15 </w:t>
            </w:r>
          </w:p>
        </w:tc>
        <w:tc>
          <w:tcPr>
            <w:tcW w:w="6768" w:type="dxa"/>
          </w:tcPr>
          <w:p w:rsidR="004152D3" w:rsidRPr="007A3B51" w:rsidRDefault="004152D3" w:rsidP="00636C8D">
            <w:pPr>
              <w:rPr>
                <w:bCs/>
                <w:color w:val="000000"/>
                <w:sz w:val="24"/>
                <w:szCs w:val="28"/>
              </w:rPr>
            </w:pPr>
            <w:r w:rsidRPr="007A3B51">
              <w:rPr>
                <w:bCs/>
                <w:color w:val="000000"/>
                <w:sz w:val="24"/>
                <w:szCs w:val="28"/>
              </w:rPr>
              <w:t xml:space="preserve">Открытие </w:t>
            </w:r>
            <w:r>
              <w:rPr>
                <w:bCs/>
                <w:color w:val="000000"/>
                <w:sz w:val="24"/>
                <w:szCs w:val="28"/>
              </w:rPr>
              <w:t>Конкурса</w:t>
            </w:r>
            <w:r w:rsidRPr="007A3B51">
              <w:rPr>
                <w:bCs/>
                <w:color w:val="000000"/>
                <w:sz w:val="24"/>
                <w:szCs w:val="28"/>
              </w:rPr>
              <w:t xml:space="preserve"> (актовый зал)</w:t>
            </w:r>
          </w:p>
        </w:tc>
      </w:tr>
      <w:tr w:rsidR="004152D3" w:rsidRPr="007A3B51" w:rsidTr="00636C8D">
        <w:tc>
          <w:tcPr>
            <w:tcW w:w="2802" w:type="dxa"/>
          </w:tcPr>
          <w:p w:rsidR="004152D3" w:rsidRPr="007A3B51" w:rsidRDefault="004152D3" w:rsidP="00636C8D">
            <w:pPr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10:15-13</w:t>
            </w:r>
            <w:r w:rsidRPr="007A3B51">
              <w:rPr>
                <w:bCs/>
                <w:color w:val="000000"/>
                <w:sz w:val="24"/>
                <w:szCs w:val="28"/>
              </w:rPr>
              <w:t>:00</w:t>
            </w:r>
          </w:p>
        </w:tc>
        <w:tc>
          <w:tcPr>
            <w:tcW w:w="6768" w:type="dxa"/>
          </w:tcPr>
          <w:p w:rsidR="004152D3" w:rsidRPr="007A3B51" w:rsidRDefault="004152D3" w:rsidP="00636C8D">
            <w:pPr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Выступления участников Конкурса по номинациям</w:t>
            </w:r>
          </w:p>
        </w:tc>
      </w:tr>
      <w:tr w:rsidR="004152D3" w:rsidRPr="007A3B51" w:rsidTr="00636C8D">
        <w:tc>
          <w:tcPr>
            <w:tcW w:w="2802" w:type="dxa"/>
          </w:tcPr>
          <w:p w:rsidR="004152D3" w:rsidRPr="007A3B51" w:rsidRDefault="004152D3" w:rsidP="00636C8D">
            <w:pPr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13:30-14</w:t>
            </w:r>
            <w:r w:rsidRPr="007A3B51">
              <w:rPr>
                <w:bCs/>
                <w:color w:val="000000"/>
                <w:sz w:val="24"/>
                <w:szCs w:val="28"/>
              </w:rPr>
              <w:t>:00</w:t>
            </w:r>
          </w:p>
        </w:tc>
        <w:tc>
          <w:tcPr>
            <w:tcW w:w="6768" w:type="dxa"/>
          </w:tcPr>
          <w:p w:rsidR="004152D3" w:rsidRPr="007A3B51" w:rsidRDefault="004152D3" w:rsidP="00636C8D">
            <w:pPr>
              <w:rPr>
                <w:bCs/>
                <w:color w:val="000000"/>
                <w:sz w:val="24"/>
                <w:szCs w:val="28"/>
              </w:rPr>
            </w:pPr>
            <w:r w:rsidRPr="007A3B51">
              <w:rPr>
                <w:color w:val="000000"/>
                <w:sz w:val="24"/>
                <w:szCs w:val="28"/>
              </w:rPr>
              <w:t>Регистрация участников</w:t>
            </w:r>
            <w:r>
              <w:rPr>
                <w:color w:val="000000"/>
                <w:sz w:val="24"/>
                <w:szCs w:val="28"/>
              </w:rPr>
              <w:t xml:space="preserve"> (общеобразовательные организации, организации дополнительного образования)</w:t>
            </w:r>
          </w:p>
        </w:tc>
      </w:tr>
      <w:tr w:rsidR="004152D3" w:rsidRPr="007A3B51" w:rsidTr="00636C8D">
        <w:tc>
          <w:tcPr>
            <w:tcW w:w="2802" w:type="dxa"/>
          </w:tcPr>
          <w:p w:rsidR="004152D3" w:rsidRPr="007A3B51" w:rsidRDefault="004152D3" w:rsidP="00636C8D">
            <w:pPr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14</w:t>
            </w:r>
            <w:r w:rsidRPr="007A3B51">
              <w:rPr>
                <w:bCs/>
                <w:color w:val="000000"/>
                <w:sz w:val="24"/>
                <w:szCs w:val="28"/>
              </w:rPr>
              <w:t>:00-1</w:t>
            </w:r>
            <w:r>
              <w:rPr>
                <w:bCs/>
                <w:color w:val="000000"/>
                <w:sz w:val="24"/>
                <w:szCs w:val="28"/>
              </w:rPr>
              <w:t>4:15</w:t>
            </w:r>
          </w:p>
        </w:tc>
        <w:tc>
          <w:tcPr>
            <w:tcW w:w="6768" w:type="dxa"/>
          </w:tcPr>
          <w:p w:rsidR="004152D3" w:rsidRPr="007A3B51" w:rsidRDefault="004152D3" w:rsidP="00636C8D">
            <w:pPr>
              <w:rPr>
                <w:bCs/>
                <w:color w:val="000000"/>
                <w:sz w:val="24"/>
                <w:szCs w:val="28"/>
              </w:rPr>
            </w:pPr>
            <w:r w:rsidRPr="007A3B51">
              <w:rPr>
                <w:bCs/>
                <w:color w:val="000000"/>
                <w:sz w:val="24"/>
                <w:szCs w:val="28"/>
              </w:rPr>
              <w:t xml:space="preserve">Открытие </w:t>
            </w:r>
            <w:r>
              <w:rPr>
                <w:bCs/>
                <w:color w:val="000000"/>
                <w:sz w:val="24"/>
                <w:szCs w:val="28"/>
              </w:rPr>
              <w:t>Конкурса</w:t>
            </w:r>
            <w:r w:rsidRPr="007A3B51">
              <w:rPr>
                <w:bCs/>
                <w:color w:val="000000"/>
                <w:sz w:val="24"/>
                <w:szCs w:val="28"/>
              </w:rPr>
              <w:t xml:space="preserve"> (актовый зал)</w:t>
            </w:r>
          </w:p>
        </w:tc>
      </w:tr>
      <w:tr w:rsidR="004152D3" w:rsidRPr="007A3B51" w:rsidTr="00636C8D">
        <w:tc>
          <w:tcPr>
            <w:tcW w:w="2802" w:type="dxa"/>
          </w:tcPr>
          <w:p w:rsidR="004152D3" w:rsidRDefault="004152D3" w:rsidP="00636C8D">
            <w:pPr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14:15-17:00</w:t>
            </w:r>
          </w:p>
        </w:tc>
        <w:tc>
          <w:tcPr>
            <w:tcW w:w="6768" w:type="dxa"/>
          </w:tcPr>
          <w:p w:rsidR="004152D3" w:rsidRPr="007A3B51" w:rsidRDefault="004152D3" w:rsidP="00636C8D">
            <w:pPr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Выступления участников Конкурса по номинациям</w:t>
            </w:r>
          </w:p>
        </w:tc>
      </w:tr>
    </w:tbl>
    <w:p w:rsidR="004152D3" w:rsidRPr="007A3B51" w:rsidRDefault="004152D3" w:rsidP="004152D3">
      <w:pPr>
        <w:rPr>
          <w:color w:val="000000"/>
          <w:sz w:val="32"/>
          <w:szCs w:val="28"/>
        </w:rPr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Pr="007E0FC8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7E0FC8">
        <w:rPr>
          <w:i/>
        </w:rPr>
        <w:lastRenderedPageBreak/>
        <w:t>Приложение 3 к Положению о проведении</w:t>
      </w:r>
      <w:r w:rsidRPr="007E0FC8">
        <w:rPr>
          <w:i/>
        </w:rPr>
        <w:br/>
      </w:r>
      <w:r w:rsidRPr="007E0FC8">
        <w:rPr>
          <w:i/>
          <w:lang w:val="en-US"/>
        </w:rPr>
        <w:t>II</w:t>
      </w:r>
      <w:r w:rsidRPr="007E0FC8">
        <w:rPr>
          <w:i/>
        </w:rPr>
        <w:t xml:space="preserve"> городского литературного конкурса</w:t>
      </w:r>
    </w:p>
    <w:p w:rsidR="004152D3" w:rsidRPr="007E0FC8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7E0FC8">
        <w:rPr>
          <w:i/>
        </w:rPr>
        <w:t xml:space="preserve"> чтецов «</w:t>
      </w:r>
      <w:proofErr w:type="spellStart"/>
      <w:r w:rsidRPr="007E0FC8">
        <w:rPr>
          <w:i/>
        </w:rPr>
        <w:t>Джалиловские</w:t>
      </w:r>
      <w:proofErr w:type="spellEnd"/>
      <w:r w:rsidRPr="007E0FC8">
        <w:rPr>
          <w:i/>
        </w:rPr>
        <w:t xml:space="preserve"> чтения»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Заявка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05CF3">
        <w:rPr>
          <w:b/>
        </w:rPr>
        <w:t xml:space="preserve">на участие в </w:t>
      </w:r>
      <w:r w:rsidRPr="00305CF3">
        <w:rPr>
          <w:b/>
          <w:lang w:val="en-US"/>
        </w:rPr>
        <w:t>II</w:t>
      </w:r>
      <w:r w:rsidRPr="00305CF3">
        <w:rPr>
          <w:b/>
        </w:rPr>
        <w:t xml:space="preserve"> городском литературном конкурсе чтецов </w:t>
      </w:r>
    </w:p>
    <w:p w:rsidR="004152D3" w:rsidRPr="00305CF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05CF3">
        <w:rPr>
          <w:b/>
        </w:rPr>
        <w:t>«</w:t>
      </w:r>
      <w:proofErr w:type="spellStart"/>
      <w:r w:rsidRPr="00305CF3">
        <w:rPr>
          <w:b/>
        </w:rPr>
        <w:t>Джалиловские</w:t>
      </w:r>
      <w:proofErr w:type="spellEnd"/>
      <w:r w:rsidRPr="00305CF3">
        <w:rPr>
          <w:b/>
        </w:rPr>
        <w:t xml:space="preserve"> чтения»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1559"/>
        <w:gridCol w:w="1985"/>
        <w:gridCol w:w="1276"/>
        <w:gridCol w:w="1559"/>
        <w:gridCol w:w="1701"/>
        <w:gridCol w:w="1559"/>
      </w:tblGrid>
      <w:tr w:rsidR="004152D3" w:rsidTr="00636C8D">
        <w:tc>
          <w:tcPr>
            <w:tcW w:w="568" w:type="dxa"/>
          </w:tcPr>
          <w:p w:rsidR="004152D3" w:rsidRPr="001B00E8" w:rsidRDefault="004152D3" w:rsidP="00636C8D">
            <w:pPr>
              <w:pStyle w:val="ae"/>
              <w:spacing w:before="0" w:beforeAutospacing="0" w:after="0" w:afterAutospacing="0"/>
              <w:jc w:val="center"/>
            </w:pPr>
            <w:r w:rsidRPr="001B00E8">
              <w:t>№</w:t>
            </w:r>
          </w:p>
          <w:p w:rsidR="004152D3" w:rsidRPr="001B00E8" w:rsidRDefault="004152D3" w:rsidP="00636C8D">
            <w:pPr>
              <w:pStyle w:val="ae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1B00E8">
              <w:t>п</w:t>
            </w:r>
            <w:proofErr w:type="spellEnd"/>
            <w:proofErr w:type="gramEnd"/>
            <w:r w:rsidRPr="001B00E8">
              <w:t>/</w:t>
            </w:r>
            <w:proofErr w:type="spellStart"/>
            <w:r w:rsidRPr="001B00E8">
              <w:t>п</w:t>
            </w:r>
            <w:proofErr w:type="spellEnd"/>
          </w:p>
        </w:tc>
        <w:tc>
          <w:tcPr>
            <w:tcW w:w="1559" w:type="dxa"/>
          </w:tcPr>
          <w:p w:rsidR="004152D3" w:rsidRPr="001B00E8" w:rsidRDefault="004152D3" w:rsidP="00636C8D">
            <w:pPr>
              <w:pStyle w:val="ae"/>
              <w:spacing w:before="0" w:beforeAutospacing="0" w:after="0" w:afterAutospacing="0"/>
              <w:jc w:val="center"/>
            </w:pPr>
            <w:r w:rsidRPr="001B00E8">
              <w:t>ФИО учас</w:t>
            </w:r>
            <w:r w:rsidRPr="001B00E8">
              <w:t>т</w:t>
            </w:r>
            <w:r w:rsidRPr="001B00E8">
              <w:t>ника</w:t>
            </w:r>
          </w:p>
        </w:tc>
        <w:tc>
          <w:tcPr>
            <w:tcW w:w="1985" w:type="dxa"/>
          </w:tcPr>
          <w:p w:rsidR="004152D3" w:rsidRPr="001B00E8" w:rsidRDefault="004152D3" w:rsidP="00636C8D">
            <w:pPr>
              <w:pStyle w:val="ae"/>
              <w:spacing w:before="0" w:beforeAutospacing="0" w:after="0" w:afterAutospacing="0"/>
              <w:jc w:val="center"/>
            </w:pPr>
            <w:r>
              <w:t>Образовательная организация</w:t>
            </w:r>
          </w:p>
        </w:tc>
        <w:tc>
          <w:tcPr>
            <w:tcW w:w="1276" w:type="dxa"/>
          </w:tcPr>
          <w:p w:rsidR="004152D3" w:rsidRPr="001B00E8" w:rsidRDefault="004152D3" w:rsidP="00636C8D">
            <w:pPr>
              <w:pStyle w:val="ae"/>
              <w:spacing w:before="0" w:beforeAutospacing="0" w:after="0" w:afterAutospacing="0"/>
              <w:jc w:val="center"/>
            </w:pPr>
            <w:r w:rsidRPr="001B00E8">
              <w:t>Дата р</w:t>
            </w:r>
            <w:r w:rsidRPr="001B00E8">
              <w:t>о</w:t>
            </w:r>
            <w:r w:rsidRPr="001B00E8">
              <w:t>ждения</w:t>
            </w:r>
          </w:p>
        </w:tc>
        <w:tc>
          <w:tcPr>
            <w:tcW w:w="1559" w:type="dxa"/>
          </w:tcPr>
          <w:p w:rsidR="004152D3" w:rsidRPr="001B00E8" w:rsidRDefault="004152D3" w:rsidP="00636C8D">
            <w:pPr>
              <w:pStyle w:val="ae"/>
              <w:spacing w:before="0" w:beforeAutospacing="0" w:after="0" w:afterAutospacing="0"/>
              <w:jc w:val="center"/>
            </w:pPr>
            <w:r w:rsidRPr="001B00E8">
              <w:t>Номинация,</w:t>
            </w:r>
          </w:p>
          <w:p w:rsidR="004152D3" w:rsidRPr="001B00E8" w:rsidRDefault="004152D3" w:rsidP="00636C8D">
            <w:pPr>
              <w:pStyle w:val="ae"/>
              <w:spacing w:before="0" w:beforeAutospacing="0" w:after="0" w:afterAutospacing="0"/>
              <w:jc w:val="center"/>
            </w:pPr>
            <w:r w:rsidRPr="001B00E8">
              <w:t>возрастная группа</w:t>
            </w:r>
          </w:p>
        </w:tc>
        <w:tc>
          <w:tcPr>
            <w:tcW w:w="1701" w:type="dxa"/>
          </w:tcPr>
          <w:p w:rsidR="004152D3" w:rsidRPr="001B00E8" w:rsidRDefault="004152D3" w:rsidP="00636C8D">
            <w:pPr>
              <w:pStyle w:val="ae"/>
              <w:spacing w:before="0" w:beforeAutospacing="0" w:after="0" w:afterAutospacing="0"/>
              <w:jc w:val="center"/>
            </w:pPr>
            <w:r w:rsidRPr="001B00E8">
              <w:t>Название конкурсного произведения</w:t>
            </w:r>
          </w:p>
        </w:tc>
        <w:tc>
          <w:tcPr>
            <w:tcW w:w="1559" w:type="dxa"/>
          </w:tcPr>
          <w:p w:rsidR="004152D3" w:rsidRDefault="004152D3" w:rsidP="00636C8D">
            <w:pPr>
              <w:pStyle w:val="ae"/>
              <w:spacing w:before="0" w:beforeAutospacing="0" w:after="0" w:afterAutospacing="0"/>
              <w:jc w:val="center"/>
            </w:pPr>
            <w:r>
              <w:t>ФИО</w:t>
            </w:r>
            <w:r w:rsidRPr="001B00E8">
              <w:t xml:space="preserve"> отве</w:t>
            </w:r>
            <w:r w:rsidRPr="001B00E8">
              <w:t>т</w:t>
            </w:r>
            <w:r w:rsidRPr="001B00E8">
              <w:t>ственного лица</w:t>
            </w:r>
            <w:r>
              <w:t>,</w:t>
            </w:r>
          </w:p>
          <w:p w:rsidR="004152D3" w:rsidRPr="001B00E8" w:rsidRDefault="004152D3" w:rsidP="00636C8D">
            <w:pPr>
              <w:pStyle w:val="ae"/>
              <w:spacing w:before="0" w:beforeAutospacing="0" w:after="0" w:afterAutospacing="0"/>
              <w:jc w:val="center"/>
            </w:pPr>
            <w:r>
              <w:t>контактные данные</w:t>
            </w:r>
          </w:p>
        </w:tc>
      </w:tr>
      <w:tr w:rsidR="004152D3" w:rsidTr="00636C8D">
        <w:tc>
          <w:tcPr>
            <w:tcW w:w="568" w:type="dxa"/>
          </w:tcPr>
          <w:p w:rsidR="004152D3" w:rsidRDefault="004152D3" w:rsidP="00636C8D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4152D3" w:rsidRDefault="004152D3" w:rsidP="00636C8D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4152D3" w:rsidRDefault="004152D3" w:rsidP="00636C8D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</w:tcPr>
          <w:p w:rsidR="004152D3" w:rsidRDefault="004152D3" w:rsidP="00636C8D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4152D3" w:rsidRDefault="004152D3" w:rsidP="00636C8D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4152D3" w:rsidRDefault="004152D3" w:rsidP="00636C8D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4152D3" w:rsidRDefault="004152D3" w:rsidP="00636C8D">
            <w:pPr>
              <w:pStyle w:val="ae"/>
              <w:spacing w:before="0" w:beforeAutospacing="0" w:after="0" w:afterAutospacing="0"/>
              <w:jc w:val="both"/>
            </w:pPr>
          </w:p>
        </w:tc>
      </w:tr>
    </w:tbl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7E0FC8">
        <w:rPr>
          <w:i/>
        </w:rPr>
        <w:t xml:space="preserve">Заявка оформляется на фирменном бланке образовательной организации.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4152D3" w:rsidRPr="007E0FC8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7E0FC8">
        <w:rPr>
          <w:i/>
        </w:rPr>
        <w:lastRenderedPageBreak/>
        <w:t xml:space="preserve">Приложение 4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7E0FC8">
        <w:rPr>
          <w:i/>
        </w:rPr>
        <w:t xml:space="preserve">к Положению о проведении </w:t>
      </w:r>
    </w:p>
    <w:p w:rsidR="004152D3" w:rsidRPr="007E0FC8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>
        <w:rPr>
          <w:i/>
          <w:lang w:val="en-US"/>
        </w:rPr>
        <w:t>II</w:t>
      </w:r>
      <w:r w:rsidRPr="007E0FC8">
        <w:rPr>
          <w:i/>
        </w:rPr>
        <w:t xml:space="preserve"> городского литературного</w:t>
      </w:r>
      <w:r w:rsidRPr="007E0FC8">
        <w:rPr>
          <w:i/>
        </w:rPr>
        <w:br/>
        <w:t>конкурса чтецов «</w:t>
      </w:r>
      <w:proofErr w:type="spellStart"/>
      <w:r w:rsidRPr="007E0FC8">
        <w:rPr>
          <w:i/>
        </w:rPr>
        <w:t>Джалиловские</w:t>
      </w:r>
      <w:proofErr w:type="spellEnd"/>
      <w:r w:rsidRPr="007E0FC8">
        <w:rPr>
          <w:i/>
        </w:rPr>
        <w:t xml:space="preserve"> чтения»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4152D3" w:rsidRPr="00E17259" w:rsidRDefault="004152D3" w:rsidP="004152D3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E17259">
        <w:rPr>
          <w:b/>
        </w:rPr>
        <w:t>Согласие на обработку персональных данных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                                                             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>
        <w:t>Я,____________________________________________________________________________являясь родителем несовершеннолетнего в возрасте старше 14 лет, малолетнего (нужное по</w:t>
      </w:r>
      <w:r>
        <w:t>д</w:t>
      </w:r>
      <w:r>
        <w:t xml:space="preserve">черкнуть) _____________________________________________________________________________,принимающего участие во </w:t>
      </w:r>
      <w:r>
        <w:rPr>
          <w:lang w:val="en-US"/>
        </w:rPr>
        <w:t>II</w:t>
      </w:r>
      <w:r>
        <w:t xml:space="preserve"> городском литературном конкурсе чтецов «</w:t>
      </w:r>
      <w:proofErr w:type="spellStart"/>
      <w:r>
        <w:t>Джалиловские</w:t>
      </w:r>
      <w:proofErr w:type="spellEnd"/>
      <w:r>
        <w:t xml:space="preserve"> чт</w:t>
      </w:r>
      <w:r>
        <w:t>е</w:t>
      </w:r>
      <w:r>
        <w:t>ния», в соответствии с требованиями ст.9 Федерального закона от 27 июля 2006 г. № 152-ФЗ «О персональных данных», даю свое согласие на обработку необходимых персональных данных моего ребенка.</w:t>
      </w:r>
      <w:proofErr w:type="gramEnd"/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t>Перечень персональных данных моего ребенка, передаваемых Оператору на обработку: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t>- фамилия, имя, отчество;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t>- сведения о дате рождения;</w:t>
      </w:r>
    </w:p>
    <w:p w:rsidR="004152D3" w:rsidRPr="00E17259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t>- сведения о месте учебы.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Я даю согласие на обработку персональных данных моего ребенка. </w:t>
      </w:r>
      <w:proofErr w:type="gramStart"/>
      <w:r>
        <w:t>То есть совершение, в том числе, следующих действий: обработку (включая сбор, систематизацию, накопление, хранение, уточнение персональных данных), при этом общее описание вышеуказанных сп</w:t>
      </w:r>
      <w:r>
        <w:t>о</w:t>
      </w:r>
      <w:r>
        <w:t>собов обработки данных приведено в Федеральном законе от 27 июля 2006 г. № 152-ФЗ, а также на публикацию видео-, фотоизображений моего ребенка с его фамилией, именем, о</w:t>
      </w:r>
      <w:r>
        <w:t>т</w:t>
      </w:r>
      <w:r>
        <w:t xml:space="preserve">чеством, результатов участия в конкурсе, наименованием образовательной организации </w:t>
      </w:r>
      <w:r w:rsidRPr="00F11DB6">
        <w:t xml:space="preserve">в </w:t>
      </w:r>
      <w:r>
        <w:t>СМИ</w:t>
      </w:r>
      <w:r w:rsidRPr="00F11DB6">
        <w:t>,</w:t>
      </w:r>
      <w:r>
        <w:t xml:space="preserve"> на официальных сайтах</w:t>
      </w:r>
      <w:proofErr w:type="gramEnd"/>
      <w:r>
        <w:t xml:space="preserve"> </w:t>
      </w:r>
      <w:r w:rsidRPr="00F11DB6">
        <w:t xml:space="preserve">организаторов, в официальных группах </w:t>
      </w:r>
      <w:r>
        <w:t xml:space="preserve">организаторов, </w:t>
      </w:r>
      <w:r w:rsidRPr="00F11DB6">
        <w:t xml:space="preserve">созданных в социальных сетях, </w:t>
      </w:r>
      <w:r>
        <w:t>на передачу такой информации третьим лицам в случаях, уст</w:t>
      </w:r>
      <w:r>
        <w:t>а</w:t>
      </w:r>
      <w:r>
        <w:t>новленных нормативными документами вышестоящих органов и законодательством.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t>Настоящие согласие действует со дня его подписания и действует в течение 3-х лет.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Настоящее согласие может быть мной отозвано в любой момент. 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года № 152-ФЗ).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t>«______»___________20_г.         ______________________      ________________________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                                                                      (Подпись)                                        (Ф.И.О)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t>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t>«______»___________20_г.         ______________________      ________________________</w:t>
      </w:r>
    </w:p>
    <w:p w:rsidR="004152D3" w:rsidRPr="004152D3" w:rsidRDefault="004152D3" w:rsidP="004152D3">
      <w:pPr>
        <w:pStyle w:val="ae"/>
        <w:shd w:val="clear" w:color="auto" w:fill="FFFFFF"/>
        <w:spacing w:before="0" w:beforeAutospacing="0" w:after="0" w:afterAutospacing="0"/>
        <w:contextualSpacing/>
        <w:jc w:val="both"/>
        <w:sectPr w:rsidR="004152D3" w:rsidRPr="004152D3" w:rsidSect="00EB787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                   (Подпись)                                        (Ф.И.О)</w:t>
      </w:r>
    </w:p>
    <w:p w:rsidR="004152D3" w:rsidRDefault="004152D3" w:rsidP="004152D3">
      <w:pPr>
        <w:pStyle w:val="ae"/>
        <w:shd w:val="clear" w:color="auto" w:fill="FFFFFF"/>
        <w:spacing w:before="0" w:beforeAutospacing="0" w:after="0" w:afterAutospacing="0"/>
        <w:rPr>
          <w:i/>
        </w:rPr>
        <w:sectPr w:rsidR="004152D3" w:rsidSect="004E6C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04C8" w:rsidRDefault="009404C8" w:rsidP="004152D3">
      <w:pPr>
        <w:pStyle w:val="ae"/>
        <w:shd w:val="clear" w:color="auto" w:fill="FFFFFF"/>
        <w:spacing w:before="0" w:beforeAutospacing="0" w:after="0" w:afterAutospacing="0"/>
      </w:pPr>
    </w:p>
    <w:sectPr w:rsidR="009404C8" w:rsidSect="0003098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7E7D"/>
    <w:multiLevelType w:val="hybridMultilevel"/>
    <w:tmpl w:val="FEA249D0"/>
    <w:lvl w:ilvl="0" w:tplc="91364CD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76240A"/>
    <w:multiLevelType w:val="multilevel"/>
    <w:tmpl w:val="9D565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">
    <w:nsid w:val="0F264A12"/>
    <w:multiLevelType w:val="hybridMultilevel"/>
    <w:tmpl w:val="7A7A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2355"/>
    <w:multiLevelType w:val="multilevel"/>
    <w:tmpl w:val="B922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D0D0D" w:themeColor="text1" w:themeTint="F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6A4240"/>
    <w:multiLevelType w:val="hybridMultilevel"/>
    <w:tmpl w:val="C8F28C9C"/>
    <w:lvl w:ilvl="0" w:tplc="B05A0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BC7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EE8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B2D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D46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2C3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E04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6E0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1A8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897D69"/>
    <w:multiLevelType w:val="hybridMultilevel"/>
    <w:tmpl w:val="FABC8D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D044C4D"/>
    <w:multiLevelType w:val="hybridMultilevel"/>
    <w:tmpl w:val="F022E36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7647A2"/>
    <w:multiLevelType w:val="hybridMultilevel"/>
    <w:tmpl w:val="7A7A32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1A4545"/>
    <w:multiLevelType w:val="hybridMultilevel"/>
    <w:tmpl w:val="B0D43B7C"/>
    <w:lvl w:ilvl="0" w:tplc="0D12AD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8"/>
        <w:szCs w:val="28"/>
      </w:rPr>
    </w:lvl>
    <w:lvl w:ilvl="1" w:tplc="61C41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281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8EE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C8C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04B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925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CCD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7EC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86D78E0"/>
    <w:multiLevelType w:val="hybridMultilevel"/>
    <w:tmpl w:val="4E162C3E"/>
    <w:lvl w:ilvl="0" w:tplc="A25AEF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17B4A"/>
    <w:multiLevelType w:val="hybridMultilevel"/>
    <w:tmpl w:val="2946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632CA"/>
    <w:multiLevelType w:val="hybridMultilevel"/>
    <w:tmpl w:val="CB58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A0CDB"/>
    <w:multiLevelType w:val="hybridMultilevel"/>
    <w:tmpl w:val="B2D2CDD8"/>
    <w:lvl w:ilvl="0" w:tplc="B05A0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9E22E5"/>
    <w:multiLevelType w:val="hybridMultilevel"/>
    <w:tmpl w:val="BF42C766"/>
    <w:lvl w:ilvl="0" w:tplc="91364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95648B"/>
    <w:multiLevelType w:val="multilevel"/>
    <w:tmpl w:val="BD8C25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5">
    <w:nsid w:val="5035482A"/>
    <w:multiLevelType w:val="multilevel"/>
    <w:tmpl w:val="584CF5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09C2C8D"/>
    <w:multiLevelType w:val="hybridMultilevel"/>
    <w:tmpl w:val="7A7A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B3005"/>
    <w:multiLevelType w:val="hybridMultilevel"/>
    <w:tmpl w:val="AC1E6A2C"/>
    <w:lvl w:ilvl="0" w:tplc="0419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B606AB4E">
      <w:start w:val="3"/>
      <w:numFmt w:val="decimal"/>
      <w:lvlText w:val="%2."/>
      <w:lvlJc w:val="left"/>
      <w:pPr>
        <w:tabs>
          <w:tab w:val="num" w:pos="-504"/>
        </w:tabs>
        <w:ind w:left="3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8">
    <w:nsid w:val="58016B1B"/>
    <w:multiLevelType w:val="hybridMultilevel"/>
    <w:tmpl w:val="7A7A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92F0A"/>
    <w:multiLevelType w:val="hybridMultilevel"/>
    <w:tmpl w:val="1DC8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F22D5E"/>
    <w:multiLevelType w:val="hybridMultilevel"/>
    <w:tmpl w:val="2910D512"/>
    <w:lvl w:ilvl="0" w:tplc="B05A0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BC7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EE8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B2D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D46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2C3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E04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6E0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1A8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45E28AD"/>
    <w:multiLevelType w:val="hybridMultilevel"/>
    <w:tmpl w:val="B2D2CDD8"/>
    <w:lvl w:ilvl="0" w:tplc="B05A0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602E32"/>
    <w:multiLevelType w:val="hybridMultilevel"/>
    <w:tmpl w:val="FD6EF35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>
    <w:nsid w:val="719938F6"/>
    <w:multiLevelType w:val="multilevel"/>
    <w:tmpl w:val="C860A6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4">
    <w:nsid w:val="72DB1D51"/>
    <w:multiLevelType w:val="hybridMultilevel"/>
    <w:tmpl w:val="AF98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513B4"/>
    <w:multiLevelType w:val="hybridMultilevel"/>
    <w:tmpl w:val="2946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C01C0"/>
    <w:multiLevelType w:val="hybridMultilevel"/>
    <w:tmpl w:val="B0646C9E"/>
    <w:lvl w:ilvl="0" w:tplc="7A9C3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E87F9D"/>
    <w:multiLevelType w:val="hybridMultilevel"/>
    <w:tmpl w:val="E18AF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AD6B3D"/>
    <w:multiLevelType w:val="hybridMultilevel"/>
    <w:tmpl w:val="7A7A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72F1C"/>
    <w:multiLevelType w:val="hybridMultilevel"/>
    <w:tmpl w:val="C97EA26A"/>
    <w:lvl w:ilvl="0" w:tplc="B05A0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BC7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EE8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B2D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D46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2C3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E04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6E0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1A8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D9926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E294AA8"/>
    <w:multiLevelType w:val="hybridMultilevel"/>
    <w:tmpl w:val="0A1C45E2"/>
    <w:lvl w:ilvl="0" w:tplc="AC500C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639C5"/>
    <w:multiLevelType w:val="multilevel"/>
    <w:tmpl w:val="8026D3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26"/>
  </w:num>
  <w:num w:numId="3">
    <w:abstractNumId w:val="19"/>
  </w:num>
  <w:num w:numId="4">
    <w:abstractNumId w:val="15"/>
  </w:num>
  <w:num w:numId="5">
    <w:abstractNumId w:val="32"/>
  </w:num>
  <w:num w:numId="6">
    <w:abstractNumId w:val="20"/>
  </w:num>
  <w:num w:numId="7">
    <w:abstractNumId w:val="4"/>
  </w:num>
  <w:num w:numId="8">
    <w:abstractNumId w:val="29"/>
  </w:num>
  <w:num w:numId="9">
    <w:abstractNumId w:val="12"/>
  </w:num>
  <w:num w:numId="10">
    <w:abstractNumId w:val="21"/>
  </w:num>
  <w:num w:numId="11">
    <w:abstractNumId w:val="3"/>
  </w:num>
  <w:num w:numId="12">
    <w:abstractNumId w:val="27"/>
  </w:num>
  <w:num w:numId="13">
    <w:abstractNumId w:val="17"/>
  </w:num>
  <w:num w:numId="14">
    <w:abstractNumId w:val="5"/>
  </w:num>
  <w:num w:numId="15">
    <w:abstractNumId w:val="22"/>
  </w:num>
  <w:num w:numId="16">
    <w:abstractNumId w:val="30"/>
  </w:num>
  <w:num w:numId="17">
    <w:abstractNumId w:val="28"/>
  </w:num>
  <w:num w:numId="18">
    <w:abstractNumId w:val="11"/>
  </w:num>
  <w:num w:numId="19">
    <w:abstractNumId w:val="18"/>
  </w:num>
  <w:num w:numId="20">
    <w:abstractNumId w:val="24"/>
  </w:num>
  <w:num w:numId="21">
    <w:abstractNumId w:val="7"/>
  </w:num>
  <w:num w:numId="22">
    <w:abstractNumId w:val="2"/>
  </w:num>
  <w:num w:numId="23">
    <w:abstractNumId w:val="16"/>
  </w:num>
  <w:num w:numId="24">
    <w:abstractNumId w:val="8"/>
  </w:num>
  <w:num w:numId="25">
    <w:abstractNumId w:val="14"/>
  </w:num>
  <w:num w:numId="26">
    <w:abstractNumId w:val="2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0"/>
  </w:num>
  <w:num w:numId="31">
    <w:abstractNumId w:val="6"/>
  </w:num>
  <w:num w:numId="32">
    <w:abstractNumId w:val="2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D3"/>
    <w:rsid w:val="00075A9A"/>
    <w:rsid w:val="00243500"/>
    <w:rsid w:val="004152D3"/>
    <w:rsid w:val="00504E22"/>
    <w:rsid w:val="0094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D3"/>
    <w:pPr>
      <w:spacing w:after="0" w:line="240" w:lineRule="auto"/>
      <w:ind w:right="5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152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52D3"/>
    <w:pPr>
      <w:keepNext/>
      <w:spacing w:before="240" w:after="60"/>
      <w:ind w:right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152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2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52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52D3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41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152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2D3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4152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2D3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rsid w:val="004152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2D3"/>
    <w:rPr>
      <w:rFonts w:ascii="Tahoma" w:eastAsia="Calibri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4152D3"/>
    <w:pPr>
      <w:ind w:right="0"/>
      <w:jc w:val="left"/>
    </w:pPr>
    <w:rPr>
      <w:rFonts w:eastAsia="Times New Roman"/>
      <w:sz w:val="20"/>
      <w:szCs w:val="24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52D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4152D3"/>
    <w:pPr>
      <w:ind w:right="0"/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4152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aliases w:val="Обычный (Web),Знак Char,Знак,Знак Char Char Char,Знак Знак,Обычный (веб) Знак,Знак Знак1,Обычный (веб) Знак1"/>
    <w:basedOn w:val="a"/>
    <w:link w:val="21"/>
    <w:uiPriority w:val="99"/>
    <w:rsid w:val="004152D3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0"/>
    </w:rPr>
  </w:style>
  <w:style w:type="paragraph" w:styleId="af">
    <w:name w:val="Body Text"/>
    <w:basedOn w:val="a"/>
    <w:link w:val="af0"/>
    <w:uiPriority w:val="99"/>
    <w:rsid w:val="004152D3"/>
    <w:pPr>
      <w:spacing w:after="120"/>
      <w:ind w:right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415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4152D3"/>
    <w:rPr>
      <w:rFonts w:cs="Times New Roman"/>
      <w:color w:val="0000FF"/>
      <w:u w:val="single"/>
    </w:rPr>
  </w:style>
  <w:style w:type="character" w:styleId="af2">
    <w:name w:val="Strong"/>
    <w:uiPriority w:val="22"/>
    <w:qFormat/>
    <w:rsid w:val="004152D3"/>
    <w:rPr>
      <w:rFonts w:cs="Times New Roman"/>
      <w:b/>
    </w:rPr>
  </w:style>
  <w:style w:type="paragraph" w:styleId="af3">
    <w:name w:val="List Paragraph"/>
    <w:basedOn w:val="a"/>
    <w:uiPriority w:val="34"/>
    <w:qFormat/>
    <w:rsid w:val="004152D3"/>
    <w:pPr>
      <w:spacing w:after="200" w:line="276" w:lineRule="auto"/>
      <w:ind w:left="720" w:right="0"/>
      <w:jc w:val="left"/>
    </w:pPr>
    <w:rPr>
      <w:rFonts w:ascii="Calibri" w:hAnsi="Calibri" w:cs="Calibri"/>
      <w:sz w:val="22"/>
    </w:rPr>
  </w:style>
  <w:style w:type="character" w:customStyle="1" w:styleId="21">
    <w:name w:val="Обычный (веб) Знак2"/>
    <w:aliases w:val="Обычный (Web) Знак,Знак Char Знак,Знак Знак2,Знак Char Char Char Знак,Знак Знак Знак,Обычный (веб) Знак Знак,Знак Знак1 Знак,Обычный (веб) Знак1 Знак"/>
    <w:link w:val="ae"/>
    <w:uiPriority w:val="99"/>
    <w:locked/>
    <w:rsid w:val="004152D3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uiPriority w:val="99"/>
    <w:semiHidden/>
    <w:rsid w:val="004152D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52D3"/>
    <w:rPr>
      <w:rFonts w:ascii="Times New Roman" w:eastAsia="Calibri" w:hAnsi="Times New Roman" w:cs="Times New Roman"/>
      <w:sz w:val="28"/>
    </w:rPr>
  </w:style>
  <w:style w:type="paragraph" w:styleId="24">
    <w:name w:val="Body Text 2"/>
    <w:basedOn w:val="a"/>
    <w:link w:val="25"/>
    <w:uiPriority w:val="99"/>
    <w:semiHidden/>
    <w:unhideWhenUsed/>
    <w:rsid w:val="004152D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152D3"/>
    <w:rPr>
      <w:rFonts w:ascii="Times New Roman" w:eastAsia="Calibri" w:hAnsi="Times New Roman" w:cs="Times New Roman"/>
      <w:sz w:val="28"/>
    </w:rPr>
  </w:style>
  <w:style w:type="paragraph" w:styleId="af4">
    <w:name w:val="Body Text Indent"/>
    <w:basedOn w:val="a"/>
    <w:link w:val="af5"/>
    <w:uiPriority w:val="99"/>
    <w:unhideWhenUsed/>
    <w:rsid w:val="004152D3"/>
    <w:pPr>
      <w:spacing w:after="120" w:line="276" w:lineRule="auto"/>
      <w:ind w:left="283" w:righ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15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ytt-patrio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hta@cdytt-patri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as-hmao.ru/conta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dytt-patrio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dytt-patr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1780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 to</dc:creator>
  <cp:keywords/>
  <dc:description/>
  <cp:lastModifiedBy>Chei to</cp:lastModifiedBy>
  <cp:revision>2</cp:revision>
  <dcterms:created xsi:type="dcterms:W3CDTF">2020-01-30T03:13:00Z</dcterms:created>
  <dcterms:modified xsi:type="dcterms:W3CDTF">2020-01-30T03:15:00Z</dcterms:modified>
</cp:coreProperties>
</file>