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66" w:rsidRPr="00FF14B9" w:rsidRDefault="00E04866" w:rsidP="00E04866">
      <w:pPr>
        <w:pStyle w:val="a3"/>
        <w:jc w:val="right"/>
        <w:rPr>
          <w:b w:val="0"/>
          <w:i w:val="0"/>
          <w:sz w:val="20"/>
          <w:szCs w:val="20"/>
        </w:rPr>
      </w:pPr>
      <w:r w:rsidRPr="00FF14B9">
        <w:rPr>
          <w:b w:val="0"/>
          <w:i w:val="0"/>
          <w:sz w:val="20"/>
          <w:szCs w:val="20"/>
        </w:rPr>
        <w:t>Приложение 1/1</w:t>
      </w:r>
    </w:p>
    <w:p w:rsidR="00E04866" w:rsidRPr="00FF14B9" w:rsidRDefault="00E04866" w:rsidP="00E04866">
      <w:pPr>
        <w:pStyle w:val="a3"/>
        <w:jc w:val="right"/>
        <w:rPr>
          <w:b w:val="0"/>
          <w:i w:val="0"/>
          <w:sz w:val="20"/>
          <w:szCs w:val="20"/>
        </w:rPr>
      </w:pPr>
      <w:r w:rsidRPr="00FF14B9">
        <w:rPr>
          <w:b w:val="0"/>
          <w:i w:val="0"/>
          <w:sz w:val="20"/>
          <w:szCs w:val="20"/>
        </w:rPr>
        <w:t xml:space="preserve"> к  договору №</w:t>
      </w:r>
      <w:proofErr w:type="spellStart"/>
      <w:r w:rsidRPr="00FF14B9">
        <w:rPr>
          <w:b w:val="0"/>
          <w:i w:val="0"/>
          <w:sz w:val="20"/>
          <w:szCs w:val="20"/>
        </w:rPr>
        <w:t>______от</w:t>
      </w:r>
      <w:proofErr w:type="spellEnd"/>
      <w:r w:rsidRPr="00FF14B9">
        <w:rPr>
          <w:b w:val="0"/>
          <w:i w:val="0"/>
          <w:sz w:val="20"/>
          <w:szCs w:val="20"/>
        </w:rPr>
        <w:t xml:space="preserve">_________ </w:t>
      </w:r>
    </w:p>
    <w:p w:rsidR="00E04866" w:rsidRPr="00FF14B9" w:rsidRDefault="00E04866" w:rsidP="00E048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14B9">
        <w:rPr>
          <w:rFonts w:ascii="Times New Roman" w:hAnsi="Times New Roman" w:cs="Times New Roman"/>
          <w:sz w:val="20"/>
          <w:szCs w:val="20"/>
        </w:rPr>
        <w:t>Перечень  дополнительных образовательных услуг</w:t>
      </w:r>
    </w:p>
    <w:p w:rsidR="00F84009" w:rsidRPr="00FF14B9" w:rsidRDefault="00F84009" w:rsidP="00F840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4009" w:rsidRPr="00FF14B9" w:rsidRDefault="00F84009" w:rsidP="00F840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FF14B9">
        <w:rPr>
          <w:rFonts w:ascii="Times New Roman" w:hAnsi="Times New Roman" w:cs="Times New Roman"/>
          <w:sz w:val="20"/>
          <w:szCs w:val="20"/>
        </w:rPr>
        <w:t xml:space="preserve">  классы</w:t>
      </w:r>
      <w:r w:rsidRPr="00FF14B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1666"/>
        <w:gridCol w:w="1843"/>
        <w:gridCol w:w="1417"/>
        <w:gridCol w:w="1418"/>
        <w:gridCol w:w="1984"/>
      </w:tblGrid>
      <w:tr w:rsidR="00F84009" w:rsidRPr="00FF14B9" w:rsidTr="00CB6659">
        <w:trPr>
          <w:trHeight w:val="211"/>
        </w:trPr>
        <w:tc>
          <w:tcPr>
            <w:tcW w:w="1419" w:type="dxa"/>
            <w:vMerge w:val="restart"/>
          </w:tcPr>
          <w:p w:rsidR="00F84009" w:rsidRPr="00FF14B9" w:rsidRDefault="00F84009" w:rsidP="00CB6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4B9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666" w:type="dxa"/>
            <w:vMerge w:val="restart"/>
          </w:tcPr>
          <w:p w:rsidR="00F84009" w:rsidRPr="00FF14B9" w:rsidRDefault="00F84009" w:rsidP="00CB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B9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услуг (очная, индивидуальная, групповая)</w:t>
            </w:r>
          </w:p>
        </w:tc>
        <w:tc>
          <w:tcPr>
            <w:tcW w:w="1843" w:type="dxa"/>
            <w:vMerge w:val="restart"/>
          </w:tcPr>
          <w:p w:rsidR="00F84009" w:rsidRPr="00FF14B9" w:rsidRDefault="00F84009" w:rsidP="00CB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B9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2835" w:type="dxa"/>
            <w:gridSpan w:val="2"/>
          </w:tcPr>
          <w:p w:rsidR="00F84009" w:rsidRPr="00FF14B9" w:rsidRDefault="00F84009" w:rsidP="00CB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B9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1984" w:type="dxa"/>
            <w:vMerge w:val="restart"/>
          </w:tcPr>
          <w:p w:rsidR="00F84009" w:rsidRPr="00FF14B9" w:rsidRDefault="00F84009" w:rsidP="00CB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B9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F84009" w:rsidRPr="00FF14B9" w:rsidTr="00CB6659">
        <w:trPr>
          <w:trHeight w:val="146"/>
        </w:trPr>
        <w:tc>
          <w:tcPr>
            <w:tcW w:w="1419" w:type="dxa"/>
            <w:vMerge/>
          </w:tcPr>
          <w:p w:rsidR="00F84009" w:rsidRPr="00FF14B9" w:rsidRDefault="00F84009" w:rsidP="00CB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F84009" w:rsidRPr="00FF14B9" w:rsidRDefault="00F84009" w:rsidP="00CB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84009" w:rsidRPr="00FF14B9" w:rsidRDefault="00F84009" w:rsidP="00CB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4009" w:rsidRPr="00FF14B9" w:rsidRDefault="00F84009" w:rsidP="00CB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B9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418" w:type="dxa"/>
          </w:tcPr>
          <w:p w:rsidR="00F84009" w:rsidRPr="00FF14B9" w:rsidRDefault="00F84009" w:rsidP="00CB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B9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1984" w:type="dxa"/>
            <w:vMerge/>
          </w:tcPr>
          <w:p w:rsidR="00F84009" w:rsidRPr="00FF14B9" w:rsidRDefault="00F84009" w:rsidP="00CB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009" w:rsidRPr="00FF14B9" w:rsidTr="00CB6659">
        <w:trPr>
          <w:trHeight w:val="281"/>
        </w:trPr>
        <w:tc>
          <w:tcPr>
            <w:tcW w:w="1419" w:type="dxa"/>
          </w:tcPr>
          <w:p w:rsidR="00F84009" w:rsidRPr="00FF14B9" w:rsidRDefault="00F84009" w:rsidP="00CB6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4B9">
              <w:rPr>
                <w:rFonts w:ascii="Times New Roman" w:hAnsi="Times New Roman" w:cs="Times New Roman"/>
                <w:sz w:val="20"/>
                <w:szCs w:val="20"/>
              </w:rPr>
              <w:t>дополнительная платная образовательная услуга</w:t>
            </w:r>
          </w:p>
        </w:tc>
        <w:tc>
          <w:tcPr>
            <w:tcW w:w="1666" w:type="dxa"/>
          </w:tcPr>
          <w:p w:rsidR="00F84009" w:rsidRPr="00FF14B9" w:rsidRDefault="00F84009" w:rsidP="00CB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B9">
              <w:rPr>
                <w:rFonts w:ascii="Times New Roman" w:hAnsi="Times New Roman" w:cs="Times New Roman"/>
                <w:sz w:val="20"/>
                <w:szCs w:val="20"/>
              </w:rPr>
              <w:t>Групповая, очная</w:t>
            </w:r>
          </w:p>
        </w:tc>
        <w:tc>
          <w:tcPr>
            <w:tcW w:w="1843" w:type="dxa"/>
          </w:tcPr>
          <w:p w:rsidR="00F84009" w:rsidRPr="00FF14B9" w:rsidRDefault="00F84009" w:rsidP="00CB6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4B9">
              <w:rPr>
                <w:rFonts w:ascii="Times New Roman" w:eastAsia="Times New Roman" w:hAnsi="Times New Roman" w:cs="Times New Roman"/>
                <w:sz w:val="20"/>
                <w:szCs w:val="20"/>
              </w:rPr>
              <w:t>«Футбол»</w:t>
            </w:r>
          </w:p>
        </w:tc>
        <w:tc>
          <w:tcPr>
            <w:tcW w:w="1417" w:type="dxa"/>
          </w:tcPr>
          <w:p w:rsidR="00F84009" w:rsidRPr="00FF14B9" w:rsidRDefault="00F84009" w:rsidP="00CB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B9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  <w:p w:rsidR="00F84009" w:rsidRPr="00FF14B9" w:rsidRDefault="00F84009" w:rsidP="00CB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B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84009" w:rsidRPr="00FF14B9" w:rsidRDefault="00F84009" w:rsidP="00CB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B9">
              <w:rPr>
                <w:rFonts w:ascii="Times New Roman" w:hAnsi="Times New Roman" w:cs="Times New Roman"/>
                <w:sz w:val="20"/>
                <w:szCs w:val="20"/>
              </w:rPr>
              <w:t>25.05.</w:t>
            </w:r>
          </w:p>
          <w:p w:rsidR="00F84009" w:rsidRPr="00FF14B9" w:rsidRDefault="00F84009" w:rsidP="00CB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F84009" w:rsidRPr="00FF14B9" w:rsidRDefault="00F84009" w:rsidP="00CB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84009" w:rsidRPr="00FF14B9" w:rsidTr="00CB6659">
        <w:trPr>
          <w:trHeight w:val="281"/>
        </w:trPr>
        <w:tc>
          <w:tcPr>
            <w:tcW w:w="1419" w:type="dxa"/>
          </w:tcPr>
          <w:p w:rsidR="00F84009" w:rsidRPr="00FF14B9" w:rsidRDefault="00F84009" w:rsidP="00CB6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4B9">
              <w:rPr>
                <w:rFonts w:ascii="Times New Roman" w:hAnsi="Times New Roman" w:cs="Times New Roman"/>
                <w:sz w:val="20"/>
                <w:szCs w:val="20"/>
              </w:rPr>
              <w:t>дополнительная платная образовательная услуга</w:t>
            </w:r>
          </w:p>
        </w:tc>
        <w:tc>
          <w:tcPr>
            <w:tcW w:w="1666" w:type="dxa"/>
          </w:tcPr>
          <w:p w:rsidR="00F84009" w:rsidRPr="00FF14B9" w:rsidRDefault="00F84009" w:rsidP="00CB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B9">
              <w:rPr>
                <w:rFonts w:ascii="Times New Roman" w:hAnsi="Times New Roman" w:cs="Times New Roman"/>
                <w:sz w:val="20"/>
                <w:szCs w:val="20"/>
              </w:rPr>
              <w:t>Групповая, очная</w:t>
            </w:r>
          </w:p>
        </w:tc>
        <w:tc>
          <w:tcPr>
            <w:tcW w:w="1843" w:type="dxa"/>
          </w:tcPr>
          <w:p w:rsidR="00F84009" w:rsidRPr="00FF14B9" w:rsidRDefault="00F84009" w:rsidP="00CB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4B9">
              <w:rPr>
                <w:rFonts w:ascii="Times New Roman" w:eastAsia="Times New Roman" w:hAnsi="Times New Roman" w:cs="Times New Roman"/>
                <w:sz w:val="20"/>
                <w:szCs w:val="20"/>
              </w:rPr>
              <w:t>«Самбо»</w:t>
            </w:r>
          </w:p>
        </w:tc>
        <w:tc>
          <w:tcPr>
            <w:tcW w:w="1417" w:type="dxa"/>
          </w:tcPr>
          <w:p w:rsidR="00F84009" w:rsidRPr="00FF14B9" w:rsidRDefault="00F84009" w:rsidP="00CB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B9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  <w:p w:rsidR="00F84009" w:rsidRPr="00FF14B9" w:rsidRDefault="00F84009" w:rsidP="00CB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F84009" w:rsidRPr="00FF14B9" w:rsidRDefault="00F84009" w:rsidP="00CB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B9">
              <w:rPr>
                <w:rFonts w:ascii="Times New Roman" w:hAnsi="Times New Roman" w:cs="Times New Roman"/>
                <w:sz w:val="20"/>
                <w:szCs w:val="20"/>
              </w:rPr>
              <w:t>25.05.</w:t>
            </w:r>
          </w:p>
          <w:p w:rsidR="00F84009" w:rsidRPr="00FF14B9" w:rsidRDefault="00F84009" w:rsidP="00CB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F84009" w:rsidRPr="00FF14B9" w:rsidRDefault="00F84009" w:rsidP="00CB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84009" w:rsidRPr="00FF14B9" w:rsidTr="00CB6659">
        <w:trPr>
          <w:trHeight w:val="281"/>
        </w:trPr>
        <w:tc>
          <w:tcPr>
            <w:tcW w:w="1419" w:type="dxa"/>
          </w:tcPr>
          <w:p w:rsidR="00F84009" w:rsidRPr="00FF14B9" w:rsidRDefault="00F84009" w:rsidP="00CB6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4B9">
              <w:rPr>
                <w:rFonts w:ascii="Times New Roman" w:hAnsi="Times New Roman" w:cs="Times New Roman"/>
                <w:sz w:val="20"/>
                <w:szCs w:val="20"/>
              </w:rPr>
              <w:t>дополнительная платная образовательная услуга</w:t>
            </w:r>
          </w:p>
        </w:tc>
        <w:tc>
          <w:tcPr>
            <w:tcW w:w="1666" w:type="dxa"/>
          </w:tcPr>
          <w:p w:rsidR="00F84009" w:rsidRPr="00FF14B9" w:rsidRDefault="00F84009" w:rsidP="00CB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B9">
              <w:rPr>
                <w:rFonts w:ascii="Times New Roman" w:hAnsi="Times New Roman" w:cs="Times New Roman"/>
                <w:sz w:val="20"/>
                <w:szCs w:val="20"/>
              </w:rPr>
              <w:t>Групповая, очная</w:t>
            </w:r>
          </w:p>
        </w:tc>
        <w:tc>
          <w:tcPr>
            <w:tcW w:w="1843" w:type="dxa"/>
          </w:tcPr>
          <w:p w:rsidR="00F84009" w:rsidRPr="00FF14B9" w:rsidRDefault="00F84009" w:rsidP="00CB6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4B9">
              <w:rPr>
                <w:rFonts w:ascii="Times New Roman" w:eastAsia="Times New Roman" w:hAnsi="Times New Roman" w:cs="Times New Roman"/>
                <w:sz w:val="20"/>
                <w:szCs w:val="20"/>
              </w:rPr>
              <w:t>«Баскетбол»</w:t>
            </w:r>
          </w:p>
        </w:tc>
        <w:tc>
          <w:tcPr>
            <w:tcW w:w="1417" w:type="dxa"/>
          </w:tcPr>
          <w:p w:rsidR="00F84009" w:rsidRPr="00FF14B9" w:rsidRDefault="00F84009" w:rsidP="00CB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B9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  <w:p w:rsidR="00F84009" w:rsidRPr="00FF14B9" w:rsidRDefault="00F84009" w:rsidP="00CB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F84009" w:rsidRPr="00FF14B9" w:rsidRDefault="00F84009" w:rsidP="00CB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B9">
              <w:rPr>
                <w:rFonts w:ascii="Times New Roman" w:hAnsi="Times New Roman" w:cs="Times New Roman"/>
                <w:sz w:val="20"/>
                <w:szCs w:val="20"/>
              </w:rPr>
              <w:t>25.05.</w:t>
            </w:r>
          </w:p>
          <w:p w:rsidR="00F84009" w:rsidRPr="00FF14B9" w:rsidRDefault="00F84009" w:rsidP="00CB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F84009" w:rsidRPr="00FF14B9" w:rsidRDefault="00F84009" w:rsidP="00CB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63649A" w:rsidRDefault="0063649A" w:rsidP="00F84009">
      <w:pPr>
        <w:spacing w:after="0" w:line="240" w:lineRule="auto"/>
        <w:jc w:val="center"/>
      </w:pPr>
    </w:p>
    <w:sectPr w:rsidR="0063649A" w:rsidSect="0063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04866"/>
    <w:rsid w:val="00085375"/>
    <w:rsid w:val="000C0E7F"/>
    <w:rsid w:val="000F73F9"/>
    <w:rsid w:val="001466BC"/>
    <w:rsid w:val="001A6044"/>
    <w:rsid w:val="001B45EB"/>
    <w:rsid w:val="002812D6"/>
    <w:rsid w:val="0033748C"/>
    <w:rsid w:val="00383BBA"/>
    <w:rsid w:val="004A3EDF"/>
    <w:rsid w:val="004A7822"/>
    <w:rsid w:val="004D1440"/>
    <w:rsid w:val="004D1F88"/>
    <w:rsid w:val="005B3134"/>
    <w:rsid w:val="0063649A"/>
    <w:rsid w:val="00695CA6"/>
    <w:rsid w:val="006F6E62"/>
    <w:rsid w:val="007A0F91"/>
    <w:rsid w:val="007C73E8"/>
    <w:rsid w:val="008C0871"/>
    <w:rsid w:val="00902446"/>
    <w:rsid w:val="009338B3"/>
    <w:rsid w:val="00993D30"/>
    <w:rsid w:val="009E7504"/>
    <w:rsid w:val="00A24D37"/>
    <w:rsid w:val="00B36537"/>
    <w:rsid w:val="00B53E66"/>
    <w:rsid w:val="00CE4E6E"/>
    <w:rsid w:val="00D75C15"/>
    <w:rsid w:val="00E04866"/>
    <w:rsid w:val="00E30078"/>
    <w:rsid w:val="00EA7F9D"/>
    <w:rsid w:val="00EE59DE"/>
    <w:rsid w:val="00F84009"/>
    <w:rsid w:val="00F9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486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2019-09-23T05:53:00Z</dcterms:created>
  <dcterms:modified xsi:type="dcterms:W3CDTF">2019-09-23T05:53:00Z</dcterms:modified>
</cp:coreProperties>
</file>