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A8" w:rsidRPr="003E2BA8" w:rsidRDefault="003E2BA8" w:rsidP="003E2BA8">
      <w:pPr>
        <w:pStyle w:val="1"/>
        <w:contextualSpacing/>
        <w:rPr>
          <w:b w:val="0"/>
          <w:iCs/>
          <w:caps/>
          <w:sz w:val="20"/>
        </w:rPr>
      </w:pPr>
      <w:r w:rsidRPr="003E2BA8">
        <w:rPr>
          <w:b w:val="0"/>
          <w:iCs/>
          <w:sz w:val="20"/>
        </w:rPr>
        <w:t>МУНИЦИПАЛЬНОЕ БЮДЖЕТНОЕ ОБЩЕОБРАЗОВАТЕЛЬНОЕ УЧРЕЖДЕНИЕ «ГИМНАЗИЯ №1»</w:t>
      </w:r>
    </w:p>
    <w:p w:rsidR="003E2BA8" w:rsidRPr="003E2BA8" w:rsidRDefault="003E2BA8" w:rsidP="003E2BA8">
      <w:pPr>
        <w:spacing w:after="0"/>
        <w:jc w:val="center"/>
        <w:rPr>
          <w:rFonts w:ascii="Times New Roman" w:eastAsia="Calibri" w:hAnsi="Times New Roman" w:cs="Times New Roman"/>
        </w:rPr>
      </w:pPr>
      <w:r w:rsidRPr="003E2BA8">
        <w:rPr>
          <w:rFonts w:ascii="Times New Roman" w:eastAsia="Calibri" w:hAnsi="Times New Roman" w:cs="Times New Roman"/>
        </w:rPr>
        <w:t>(МБОУ «Гимназия №1»)</w:t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BA8" w:rsidRPr="003E2BA8" w:rsidRDefault="00CC4E2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35pt;margin-top:7.45pt;width:140.6pt;height:84pt;z-index:251664384;mso-width-relative:margin;mso-height-relative:margin" stroked="f">
            <v:textbox>
              <w:txbxContent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гимназии</w:t>
                  </w:r>
                </w:p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 Э.В.Игошин</w:t>
                  </w:r>
                </w:p>
                <w:p w:rsidR="00C55FFE" w:rsidRDefault="00C55FFE" w:rsidP="003E2BA8">
                  <w:r>
                    <w:rPr>
                      <w:rFonts w:eastAsia="Calibri"/>
                      <w:sz w:val="24"/>
                      <w:szCs w:val="24"/>
                    </w:rPr>
                    <w:t>«20» января 2017г.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margin-left:162.1pt;margin-top:7.45pt;width:159.35pt;height:156.4pt;z-index:251663360;mso-width-relative:margin;mso-height-relative:margin" stroked="f">
            <v:textbox>
              <w:txbxContent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«СОГЛАСОВАНО»</w:t>
                  </w: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Управляющего Совета</w:t>
                  </w: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  <w:p w:rsidR="00C55FFE" w:rsidRPr="003E2BA8" w:rsidRDefault="00C55FFE" w:rsidP="003E2BA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 В.П.Джек</w:t>
                  </w:r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  <w:p w:rsidR="00C55FFE" w:rsidRDefault="00C55FFE" w:rsidP="003E2BA8">
                  <w:r w:rsidRPr="003E2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«20» января 2017г.</w:t>
                  </w:r>
                  <w:r w:rsidRPr="00430801">
                    <w:rPr>
                      <w:rFonts w:eastAsia="Calibri"/>
                      <w:sz w:val="24"/>
                      <w:szCs w:val="24"/>
                    </w:rPr>
                    <w:tab/>
                  </w:r>
                </w:p>
                <w:p w:rsidR="00C55FFE" w:rsidRDefault="00C55FFE" w:rsidP="003E2BA8"/>
              </w:txbxContent>
            </v:textbox>
          </v:shape>
        </w:pict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«СОГЛАСОВАНО»</w:t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Председатель ПК</w:t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____________ С.Ф. Руднева</w:t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«20» января 2017г.</w:t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  <w:r w:rsidRPr="003E2BA8">
        <w:rPr>
          <w:rFonts w:ascii="Times New Roman" w:eastAsia="Calibri" w:hAnsi="Times New Roman" w:cs="Times New Roman"/>
          <w:sz w:val="24"/>
          <w:szCs w:val="24"/>
        </w:rPr>
        <w:tab/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E2BA8">
        <w:rPr>
          <w:rFonts w:ascii="Times New Roman" w:hAnsi="Times New Roman" w:cs="Times New Roman"/>
          <w:bCs/>
          <w:sz w:val="26"/>
          <w:szCs w:val="26"/>
        </w:rPr>
        <w:t>«ПРИНЯТО»</w:t>
      </w:r>
      <w:r w:rsidRPr="003E2BA8">
        <w:rPr>
          <w:rFonts w:ascii="Times New Roman" w:hAnsi="Times New Roman" w:cs="Times New Roman"/>
          <w:bCs/>
          <w:sz w:val="26"/>
          <w:szCs w:val="26"/>
        </w:rPr>
        <w:tab/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МБОУ «Гимназия №1»</w:t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>Протокол № 5</w:t>
      </w:r>
    </w:p>
    <w:p w:rsidR="003E2BA8" w:rsidRPr="003E2BA8" w:rsidRDefault="003E2BA8" w:rsidP="003E2BA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3E2BA8">
        <w:rPr>
          <w:rFonts w:ascii="Times New Roman" w:eastAsia="Calibri" w:hAnsi="Times New Roman" w:cs="Times New Roman"/>
          <w:sz w:val="24"/>
          <w:szCs w:val="24"/>
        </w:rPr>
        <w:t xml:space="preserve"> «20» января 2017 г.</w:t>
      </w:r>
    </w:p>
    <w:p w:rsidR="003E2BA8" w:rsidRPr="003E2BA8" w:rsidRDefault="003E2BA8" w:rsidP="003E2BA8">
      <w:pPr>
        <w:pStyle w:val="a3"/>
        <w:rPr>
          <w:sz w:val="32"/>
          <w:szCs w:val="32"/>
        </w:rPr>
      </w:pPr>
    </w:p>
    <w:p w:rsidR="003E2BA8" w:rsidRPr="003E2BA8" w:rsidRDefault="003E2BA8" w:rsidP="003E2BA8">
      <w:pPr>
        <w:pStyle w:val="a3"/>
        <w:rPr>
          <w:sz w:val="32"/>
          <w:szCs w:val="32"/>
        </w:rPr>
      </w:pPr>
    </w:p>
    <w:p w:rsidR="003E2BA8" w:rsidRPr="003E2BA8" w:rsidRDefault="003E2BA8" w:rsidP="003E2BA8">
      <w:pPr>
        <w:pStyle w:val="a3"/>
        <w:rPr>
          <w:sz w:val="32"/>
          <w:szCs w:val="32"/>
        </w:rPr>
      </w:pPr>
    </w:p>
    <w:p w:rsidR="003E2BA8" w:rsidRPr="003E2BA8" w:rsidRDefault="003E2BA8" w:rsidP="003E2BA8">
      <w:pPr>
        <w:pStyle w:val="a3"/>
        <w:rPr>
          <w:sz w:val="32"/>
          <w:szCs w:val="32"/>
        </w:rPr>
      </w:pPr>
    </w:p>
    <w:p w:rsidR="003E2BA8" w:rsidRPr="003E2BA8" w:rsidRDefault="003E2BA8" w:rsidP="003E2BA8">
      <w:pPr>
        <w:pStyle w:val="a3"/>
        <w:rPr>
          <w:sz w:val="32"/>
          <w:szCs w:val="32"/>
        </w:rPr>
      </w:pPr>
    </w:p>
    <w:p w:rsidR="003E2BA8" w:rsidRPr="00824573" w:rsidRDefault="003E2BA8" w:rsidP="003E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73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3E2BA8" w:rsidRPr="00824573" w:rsidRDefault="003E2BA8" w:rsidP="003E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73">
        <w:rPr>
          <w:rFonts w:ascii="Times New Roman" w:hAnsi="Times New Roman" w:cs="Times New Roman"/>
          <w:b/>
          <w:sz w:val="28"/>
          <w:szCs w:val="28"/>
        </w:rPr>
        <w:t xml:space="preserve"> о формах обучения, предоставляемых муниципальным бюджетным общеобразовательным учреждением «Гимназия №1» </w:t>
      </w:r>
    </w:p>
    <w:p w:rsidR="003E2BA8" w:rsidRPr="00824573" w:rsidRDefault="003E2BA8" w:rsidP="003E2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573">
        <w:rPr>
          <w:rFonts w:ascii="Times New Roman" w:hAnsi="Times New Roman" w:cs="Times New Roman"/>
          <w:b/>
          <w:sz w:val="28"/>
          <w:szCs w:val="28"/>
        </w:rPr>
        <w:t>(МБОУ «Гимназия№1»)</w:t>
      </w: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rPr>
          <w:rFonts w:ascii="Times New Roman" w:hAnsi="Times New Roman" w:cs="Times New Roman"/>
        </w:rPr>
      </w:pPr>
    </w:p>
    <w:p w:rsidR="003E2BA8" w:rsidRPr="003E2BA8" w:rsidRDefault="003E2BA8" w:rsidP="003E2BA8">
      <w:pPr>
        <w:spacing w:after="0"/>
        <w:jc w:val="center"/>
        <w:rPr>
          <w:rFonts w:ascii="Times New Roman" w:hAnsi="Times New Roman" w:cs="Times New Roman"/>
        </w:rPr>
      </w:pPr>
      <w:r w:rsidRPr="003E2BA8">
        <w:rPr>
          <w:rFonts w:ascii="Times New Roman" w:hAnsi="Times New Roman" w:cs="Times New Roman"/>
        </w:rPr>
        <w:t>г</w:t>
      </w:r>
      <w:proofErr w:type="gramStart"/>
      <w:r w:rsidRPr="003E2BA8">
        <w:rPr>
          <w:rFonts w:ascii="Times New Roman" w:hAnsi="Times New Roman" w:cs="Times New Roman"/>
        </w:rPr>
        <w:t>.Н</w:t>
      </w:r>
      <w:proofErr w:type="gramEnd"/>
      <w:r w:rsidRPr="003E2BA8">
        <w:rPr>
          <w:rFonts w:ascii="Times New Roman" w:hAnsi="Times New Roman" w:cs="Times New Roman"/>
        </w:rPr>
        <w:t>ижневартовск</w:t>
      </w:r>
    </w:p>
    <w:p w:rsidR="003E2BA8" w:rsidRPr="003E2BA8" w:rsidRDefault="003E2BA8" w:rsidP="003E2BA8">
      <w:pPr>
        <w:spacing w:after="0"/>
        <w:jc w:val="center"/>
        <w:rPr>
          <w:rFonts w:ascii="Times New Roman" w:hAnsi="Times New Roman" w:cs="Times New Roman"/>
        </w:rPr>
      </w:pPr>
      <w:r w:rsidRPr="003E2BA8">
        <w:rPr>
          <w:rFonts w:ascii="Times New Roman" w:hAnsi="Times New Roman" w:cs="Times New Roman"/>
        </w:rPr>
        <w:t>2017</w:t>
      </w:r>
    </w:p>
    <w:p w:rsidR="003E2BA8" w:rsidRDefault="003E2BA8" w:rsidP="003E2BA8">
      <w:pPr>
        <w:jc w:val="center"/>
      </w:pPr>
    </w:p>
    <w:p w:rsidR="003E2BA8" w:rsidRDefault="003E2BA8" w:rsidP="003E2BA8">
      <w:pPr>
        <w:jc w:val="center"/>
      </w:pPr>
    </w:p>
    <w:p w:rsidR="003E2BA8" w:rsidRPr="00824573" w:rsidRDefault="003E2BA8" w:rsidP="003E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BA8" w:rsidRPr="00464373" w:rsidRDefault="003E2BA8" w:rsidP="003E2BA8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формах обучения</w:t>
      </w:r>
      <w:r w:rsidRPr="00464373">
        <w:rPr>
          <w:rFonts w:ascii="Times New Roman" w:hAnsi="Times New Roman"/>
          <w:sz w:val="28"/>
          <w:szCs w:val="28"/>
        </w:rPr>
        <w:t xml:space="preserve">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46437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464373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46437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464373">
        <w:rPr>
          <w:rFonts w:ascii="Times New Roman" w:hAnsi="Times New Roman"/>
          <w:sz w:val="28"/>
          <w:szCs w:val="28"/>
        </w:rPr>
        <w:t xml:space="preserve"> «Гимназия №1» (далее </w:t>
      </w:r>
      <w:r>
        <w:rPr>
          <w:rFonts w:ascii="Times New Roman" w:hAnsi="Times New Roman"/>
          <w:sz w:val="28"/>
          <w:szCs w:val="28"/>
        </w:rPr>
        <w:t>– Положение</w:t>
      </w:r>
      <w:r w:rsidRPr="00464373">
        <w:rPr>
          <w:rFonts w:ascii="Times New Roman" w:hAnsi="Times New Roman"/>
          <w:sz w:val="28"/>
          <w:szCs w:val="28"/>
        </w:rPr>
        <w:t>) разработаны в соответствии со следующей нормативно-правовой базой:</w:t>
      </w:r>
    </w:p>
    <w:p w:rsidR="003E2BA8" w:rsidRPr="00464373" w:rsidRDefault="003E2BA8" w:rsidP="003E2B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73">
        <w:rPr>
          <w:rFonts w:ascii="Times New Roman" w:hAnsi="Times New Roman"/>
          <w:sz w:val="28"/>
          <w:szCs w:val="28"/>
        </w:rPr>
        <w:t>Конституция РФ;</w:t>
      </w:r>
    </w:p>
    <w:p w:rsidR="003E2BA8" w:rsidRDefault="003E2BA8" w:rsidP="003E2B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73">
        <w:rPr>
          <w:rFonts w:ascii="Times New Roman" w:hAnsi="Times New Roman"/>
          <w:sz w:val="28"/>
          <w:szCs w:val="28"/>
        </w:rPr>
        <w:t xml:space="preserve">Закон Российской Федерации от 29.12.2012г. № 273-ФЗ «Об образовании в Российской Федерации»; </w:t>
      </w:r>
    </w:p>
    <w:p w:rsidR="00C36E20" w:rsidRDefault="00C36E20" w:rsidP="00C36E2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98">
        <w:rPr>
          <w:rFonts w:ascii="Times New Roman" w:hAnsi="Times New Roman"/>
          <w:sz w:val="28"/>
          <w:szCs w:val="28"/>
        </w:rPr>
        <w:t xml:space="preserve">Приказа </w:t>
      </w:r>
      <w:r w:rsidRPr="004D6A64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120098">
        <w:rPr>
          <w:rFonts w:ascii="Times New Roman" w:hAnsi="Times New Roman"/>
          <w:sz w:val="28"/>
          <w:szCs w:val="28"/>
        </w:rPr>
        <w:t xml:space="preserve"> от 09.03.2004 г. № 1312 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>
        <w:rPr>
          <w:rFonts w:ascii="Times New Roman" w:hAnsi="Times New Roman"/>
          <w:sz w:val="28"/>
          <w:szCs w:val="28"/>
        </w:rPr>
        <w:t>(с изменениями и дополнениями);</w:t>
      </w:r>
    </w:p>
    <w:p w:rsidR="00C36E20" w:rsidRDefault="00C36E20" w:rsidP="00C36E2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1E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9901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9901E5">
        <w:rPr>
          <w:rFonts w:ascii="Times New Roman" w:hAnsi="Times New Roman"/>
          <w:sz w:val="28"/>
          <w:szCs w:val="28"/>
        </w:rPr>
        <w:t xml:space="preserve">2009 г. № 373 </w:t>
      </w:r>
      <w:r>
        <w:rPr>
          <w:rFonts w:ascii="Times New Roman" w:hAnsi="Times New Roman"/>
          <w:sz w:val="28"/>
          <w:szCs w:val="28"/>
        </w:rPr>
        <w:t>«</w:t>
      </w:r>
      <w:r w:rsidRPr="009901E5">
        <w:rPr>
          <w:rFonts w:ascii="Times New Roman" w:hAnsi="Times New Roman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начального общего образования» (с изменениями и дополнениями);</w:t>
      </w:r>
    </w:p>
    <w:p w:rsidR="00C36E20" w:rsidRPr="009901E5" w:rsidRDefault="00C36E20" w:rsidP="00C36E2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1E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17.12.2010г. № 1897«</w:t>
      </w:r>
      <w:r w:rsidRPr="009901E5">
        <w:rPr>
          <w:rFonts w:ascii="Times New Roman" w:hAnsi="Times New Roman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основного общего образования» (с изменениями и дополнениями);</w:t>
      </w:r>
    </w:p>
    <w:p w:rsidR="00C36E20" w:rsidRPr="009901E5" w:rsidRDefault="00C36E20" w:rsidP="00C36E2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1E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17.05.2012г. № 413«</w:t>
      </w:r>
      <w:r w:rsidRPr="009901E5">
        <w:rPr>
          <w:rFonts w:ascii="Times New Roman" w:hAnsi="Times New Roman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 (полного) общего образования» (с изменениями и дополнениями);</w:t>
      </w:r>
    </w:p>
    <w:p w:rsidR="00C36E20" w:rsidRPr="009901E5" w:rsidRDefault="00C36E20" w:rsidP="00C36E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A6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Pr="004D6A64">
        <w:rPr>
          <w:rFonts w:ascii="Times New Roman" w:hAnsi="Times New Roman"/>
          <w:sz w:val="28"/>
          <w:szCs w:val="28"/>
        </w:rPr>
        <w:br/>
        <w:t> от 30 августа 2013 г. № 1015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образования)</w:t>
      </w:r>
      <w:r w:rsidRPr="004D6A64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с изменениями и дополнениями);</w:t>
      </w:r>
      <w:proofErr w:type="gramEnd"/>
    </w:p>
    <w:p w:rsidR="007D182D" w:rsidRPr="000A6511" w:rsidRDefault="007D182D" w:rsidP="007D18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51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</w:t>
      </w:r>
      <w:r>
        <w:rPr>
          <w:rFonts w:ascii="Times New Roman" w:hAnsi="Times New Roman"/>
          <w:sz w:val="28"/>
          <w:szCs w:val="28"/>
        </w:rPr>
        <w:t>врача РФ от 29 декабря 2010 г. №189 «</w:t>
      </w:r>
      <w:r w:rsidRPr="000A6511"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A6511">
        <w:rPr>
          <w:rFonts w:ascii="Times New Roman" w:hAnsi="Times New Roman"/>
          <w:sz w:val="28"/>
          <w:szCs w:val="28"/>
        </w:rPr>
        <w:t>СанПиН</w:t>
      </w:r>
      <w:proofErr w:type="spellEnd"/>
      <w:r w:rsidRPr="000A6511">
        <w:rPr>
          <w:rFonts w:ascii="Times New Roman" w:hAnsi="Times New Roman"/>
          <w:sz w:val="28"/>
          <w:szCs w:val="28"/>
        </w:rPr>
        <w:t xml:space="preserve"> 2.4.</w:t>
      </w:r>
      <w:r>
        <w:rPr>
          <w:rFonts w:ascii="Times New Roman" w:hAnsi="Times New Roman"/>
          <w:sz w:val="28"/>
          <w:szCs w:val="28"/>
        </w:rPr>
        <w:t>2.2821-10 «</w:t>
      </w:r>
      <w:r w:rsidRPr="000A6511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rFonts w:ascii="Times New Roman" w:hAnsi="Times New Roman"/>
          <w:sz w:val="28"/>
          <w:szCs w:val="28"/>
        </w:rPr>
        <w:t>общеобразовательных учреждениях» (с изменениями и дополнениями)</w:t>
      </w:r>
    </w:p>
    <w:p w:rsidR="003E2BA8" w:rsidRDefault="003E2BA8" w:rsidP="003E2BA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4373">
        <w:rPr>
          <w:rFonts w:ascii="Times New Roman" w:hAnsi="Times New Roman"/>
          <w:sz w:val="28"/>
          <w:szCs w:val="28"/>
        </w:rPr>
        <w:t>Закон  Ханты-Мансийског</w:t>
      </w:r>
      <w:r w:rsidR="00FD12E8">
        <w:rPr>
          <w:rFonts w:ascii="Times New Roman" w:hAnsi="Times New Roman"/>
          <w:sz w:val="28"/>
          <w:szCs w:val="28"/>
        </w:rPr>
        <w:t>о автономного округа - Югры от0</w:t>
      </w:r>
      <w:r>
        <w:rPr>
          <w:rFonts w:ascii="Times New Roman" w:hAnsi="Times New Roman"/>
          <w:sz w:val="28"/>
          <w:szCs w:val="28"/>
        </w:rPr>
        <w:t>1.07.</w:t>
      </w:r>
      <w:r w:rsidRPr="00464373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г.</w:t>
      </w:r>
      <w:r w:rsidRPr="00464373">
        <w:rPr>
          <w:rFonts w:ascii="Times New Roman" w:hAnsi="Times New Roman"/>
          <w:sz w:val="28"/>
          <w:szCs w:val="28"/>
        </w:rPr>
        <w:t xml:space="preserve"> №68-оз «Об образовании вХанты-Мансийском автономном округе - </w:t>
      </w:r>
      <w:proofErr w:type="spellStart"/>
      <w:r w:rsidRPr="00464373">
        <w:rPr>
          <w:rFonts w:ascii="Times New Roman" w:hAnsi="Times New Roman"/>
          <w:sz w:val="28"/>
          <w:szCs w:val="28"/>
        </w:rPr>
        <w:t>Югре</w:t>
      </w:r>
      <w:proofErr w:type="spellEnd"/>
      <w:r w:rsidRPr="00464373">
        <w:rPr>
          <w:rFonts w:ascii="Times New Roman" w:hAnsi="Times New Roman"/>
          <w:sz w:val="28"/>
          <w:szCs w:val="28"/>
        </w:rPr>
        <w:t>»;</w:t>
      </w:r>
    </w:p>
    <w:p w:rsidR="00FD12E8" w:rsidRPr="00FD12E8" w:rsidRDefault="00FD12E8" w:rsidP="00FD12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Департамента образования и молодёжной политики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08.08.2014г №1042 «Об утверждении примерных учебных планов образовательных организаций, реализующих </w:t>
      </w:r>
      <w:r>
        <w:rPr>
          <w:rFonts w:ascii="Times New Roman" w:hAnsi="Times New Roman"/>
          <w:sz w:val="28"/>
          <w:szCs w:val="28"/>
        </w:rPr>
        <w:lastRenderedPageBreak/>
        <w:t xml:space="preserve">общеобразовательные программы начального общего, основного общего, среднего общего образования на территории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технологий»;</w:t>
      </w:r>
    </w:p>
    <w:p w:rsidR="003E2BA8" w:rsidRPr="00464373" w:rsidRDefault="008C4A59" w:rsidP="003E2B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МБОУ «Гимназия №1»</w:t>
      </w:r>
      <w:r w:rsidR="003E2BA8" w:rsidRPr="00464373">
        <w:rPr>
          <w:rFonts w:ascii="Times New Roman" w:hAnsi="Times New Roman"/>
          <w:b/>
          <w:sz w:val="28"/>
          <w:szCs w:val="28"/>
        </w:rPr>
        <w:t>.</w:t>
      </w:r>
    </w:p>
    <w:p w:rsidR="003E2BA8" w:rsidRPr="003E2BA8" w:rsidRDefault="003E2BA8" w:rsidP="00FD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A8">
        <w:rPr>
          <w:rFonts w:ascii="Times New Roman" w:hAnsi="Times New Roman" w:cs="Times New Roman"/>
          <w:sz w:val="28"/>
          <w:szCs w:val="28"/>
        </w:rPr>
        <w:t>1.2.</w:t>
      </w:r>
      <w:r w:rsidRPr="003E2BA8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3E2BA8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2BA8">
        <w:rPr>
          <w:rFonts w:ascii="Times New Roman" w:hAnsi="Times New Roman" w:cs="Times New Roman"/>
          <w:sz w:val="28"/>
          <w:szCs w:val="28"/>
        </w:rPr>
        <w:t xml:space="preserve"> с целью обеспечения прав граждан, детей на получение общедоступного и бесплатного начального общего, основного общего, среднего общего образования. </w:t>
      </w:r>
    </w:p>
    <w:p w:rsidR="003E2BA8" w:rsidRPr="003E2BA8" w:rsidRDefault="003E2BA8" w:rsidP="00FD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A8">
        <w:rPr>
          <w:rFonts w:ascii="Times New Roman" w:hAnsi="Times New Roman" w:cs="Times New Roman"/>
          <w:sz w:val="28"/>
          <w:szCs w:val="28"/>
        </w:rPr>
        <w:t>1.3.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3E2BA8">
        <w:rPr>
          <w:rFonts w:ascii="Times New Roman" w:hAnsi="Times New Roman" w:cs="Times New Roman"/>
          <w:sz w:val="28"/>
          <w:szCs w:val="28"/>
        </w:rPr>
        <w:t>определя</w:t>
      </w:r>
      <w:r w:rsidR="008C4A59">
        <w:rPr>
          <w:rFonts w:ascii="Times New Roman" w:hAnsi="Times New Roman" w:cs="Times New Roman"/>
          <w:sz w:val="28"/>
          <w:szCs w:val="28"/>
        </w:rPr>
        <w:t>е</w:t>
      </w:r>
      <w:r w:rsidRPr="003E2BA8">
        <w:rPr>
          <w:rFonts w:ascii="Times New Roman" w:hAnsi="Times New Roman" w:cs="Times New Roman"/>
          <w:sz w:val="28"/>
          <w:szCs w:val="28"/>
        </w:rPr>
        <w:t xml:space="preserve">т </w:t>
      </w:r>
      <w:r w:rsidR="008C4A59">
        <w:rPr>
          <w:rFonts w:ascii="Times New Roman" w:hAnsi="Times New Roman" w:cs="Times New Roman"/>
          <w:sz w:val="28"/>
          <w:szCs w:val="28"/>
        </w:rPr>
        <w:t>формы обучения при освоении общеобразовательной программы в</w:t>
      </w:r>
      <w:r w:rsidRPr="003E2BA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C4A59">
        <w:rPr>
          <w:rFonts w:ascii="Times New Roman" w:hAnsi="Times New Roman" w:cs="Times New Roman"/>
          <w:sz w:val="28"/>
          <w:szCs w:val="28"/>
        </w:rPr>
        <w:t>м</w:t>
      </w:r>
      <w:r w:rsidRPr="003E2BA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C4A59">
        <w:rPr>
          <w:rFonts w:ascii="Times New Roman" w:hAnsi="Times New Roman" w:cs="Times New Roman"/>
          <w:sz w:val="28"/>
          <w:szCs w:val="28"/>
        </w:rPr>
        <w:t>м</w:t>
      </w:r>
      <w:r w:rsidRPr="003E2BA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C4A59">
        <w:rPr>
          <w:rFonts w:ascii="Times New Roman" w:hAnsi="Times New Roman" w:cs="Times New Roman"/>
          <w:sz w:val="28"/>
          <w:szCs w:val="28"/>
        </w:rPr>
        <w:t>м</w:t>
      </w:r>
      <w:r w:rsidRPr="003E2B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4A59">
        <w:rPr>
          <w:rFonts w:ascii="Times New Roman" w:hAnsi="Times New Roman" w:cs="Times New Roman"/>
          <w:sz w:val="28"/>
          <w:szCs w:val="28"/>
        </w:rPr>
        <w:t>и</w:t>
      </w:r>
      <w:r w:rsidRPr="003E2BA8">
        <w:rPr>
          <w:rFonts w:ascii="Times New Roman" w:hAnsi="Times New Roman" w:cs="Times New Roman"/>
          <w:sz w:val="28"/>
          <w:szCs w:val="28"/>
        </w:rPr>
        <w:t xml:space="preserve"> «Гимназия №1» в соответствии с</w:t>
      </w:r>
      <w:r w:rsidR="00631954">
        <w:rPr>
          <w:rFonts w:ascii="Times New Roman" w:hAnsi="Times New Roman" w:cs="Times New Roman"/>
          <w:sz w:val="28"/>
          <w:szCs w:val="28"/>
        </w:rPr>
        <w:t>о статьями</w:t>
      </w:r>
      <w:r w:rsidR="008C4A59">
        <w:rPr>
          <w:rFonts w:ascii="Times New Roman" w:hAnsi="Times New Roman" w:cs="Times New Roman"/>
          <w:sz w:val="28"/>
          <w:szCs w:val="28"/>
        </w:rPr>
        <w:t xml:space="preserve"> 17</w:t>
      </w:r>
      <w:r w:rsidR="00631954">
        <w:rPr>
          <w:rFonts w:ascii="Times New Roman" w:hAnsi="Times New Roman" w:cs="Times New Roman"/>
          <w:sz w:val="28"/>
          <w:szCs w:val="28"/>
        </w:rPr>
        <w:t>,</w:t>
      </w:r>
      <w:r w:rsidR="00C55FFE">
        <w:rPr>
          <w:rFonts w:ascii="Times New Roman" w:hAnsi="Times New Roman" w:cs="Times New Roman"/>
          <w:sz w:val="28"/>
          <w:szCs w:val="28"/>
        </w:rPr>
        <w:t xml:space="preserve"> 34,</w:t>
      </w:r>
      <w:r w:rsidR="00631954">
        <w:rPr>
          <w:rFonts w:ascii="Times New Roman" w:hAnsi="Times New Roman" w:cs="Times New Roman"/>
          <w:sz w:val="28"/>
          <w:szCs w:val="28"/>
        </w:rPr>
        <w:t xml:space="preserve"> 44</w:t>
      </w:r>
      <w:r w:rsidRPr="003E2BA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года № 273-ФЗ «Об образовании в Российской Федерации».</w:t>
      </w:r>
    </w:p>
    <w:p w:rsidR="003E2BA8" w:rsidRPr="00464373" w:rsidRDefault="003E2BA8" w:rsidP="00FD12E8">
      <w:pPr>
        <w:spacing w:after="0" w:line="240" w:lineRule="auto"/>
        <w:jc w:val="both"/>
        <w:rPr>
          <w:szCs w:val="28"/>
        </w:rPr>
      </w:pPr>
    </w:p>
    <w:p w:rsidR="005D75C3" w:rsidRPr="008C4A59" w:rsidRDefault="005D75C3" w:rsidP="005D75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C4A59">
        <w:rPr>
          <w:rFonts w:ascii="Times New Roman" w:hAnsi="Times New Roman"/>
          <w:b/>
          <w:sz w:val="28"/>
          <w:szCs w:val="28"/>
        </w:rPr>
        <w:t xml:space="preserve">2. Формы обучения, предоставляемые в </w:t>
      </w:r>
      <w:r w:rsidR="00107D1D" w:rsidRPr="008C4A59">
        <w:rPr>
          <w:rFonts w:ascii="Times New Roman" w:hAnsi="Times New Roman"/>
          <w:b/>
          <w:sz w:val="28"/>
          <w:szCs w:val="28"/>
        </w:rPr>
        <w:t>Гимназии</w:t>
      </w:r>
    </w:p>
    <w:p w:rsidR="005D75C3" w:rsidRPr="008C4A59" w:rsidRDefault="005D75C3" w:rsidP="005D75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A59">
        <w:rPr>
          <w:rFonts w:ascii="Times New Roman" w:hAnsi="Times New Roman"/>
          <w:b/>
          <w:sz w:val="28"/>
          <w:szCs w:val="28"/>
        </w:rPr>
        <w:t xml:space="preserve">2.1.Очная форма обучения </w:t>
      </w:r>
      <w:r w:rsidR="00107D1D" w:rsidRPr="008C4A59">
        <w:rPr>
          <w:rFonts w:ascii="Times New Roman" w:hAnsi="Times New Roman"/>
          <w:b/>
          <w:sz w:val="28"/>
          <w:szCs w:val="28"/>
        </w:rPr>
        <w:t xml:space="preserve">– </w:t>
      </w:r>
      <w:r w:rsidRPr="008C4A59">
        <w:rPr>
          <w:rFonts w:ascii="Times New Roman" w:hAnsi="Times New Roman"/>
          <w:sz w:val="28"/>
          <w:szCs w:val="28"/>
        </w:rPr>
        <w:t>это освоение общеобразовательной программы в полном объеме через обязательные занятия обучающегося с педагогами.</w:t>
      </w: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4A59">
        <w:rPr>
          <w:rFonts w:ascii="Times New Roman" w:hAnsi="Times New Roman"/>
          <w:sz w:val="28"/>
          <w:szCs w:val="28"/>
        </w:rPr>
        <w:t xml:space="preserve">Обучение </w:t>
      </w:r>
      <w:r w:rsidRPr="008C4A59">
        <w:rPr>
          <w:rFonts w:ascii="Times New Roman" w:hAnsi="Times New Roman"/>
          <w:b/>
          <w:sz w:val="28"/>
          <w:szCs w:val="28"/>
        </w:rPr>
        <w:t>в очной форме</w:t>
      </w:r>
      <w:r w:rsidRPr="008C4A59">
        <w:rPr>
          <w:rFonts w:ascii="Times New Roman" w:hAnsi="Times New Roman"/>
          <w:sz w:val="28"/>
          <w:szCs w:val="28"/>
        </w:rPr>
        <w:t xml:space="preserve"> осуществляется  на основе учебного плана </w:t>
      </w:r>
      <w:r w:rsidR="008C4A59">
        <w:rPr>
          <w:rFonts w:ascii="Times New Roman" w:hAnsi="Times New Roman"/>
          <w:sz w:val="28"/>
          <w:szCs w:val="28"/>
        </w:rPr>
        <w:t>общеобразовательной программы</w:t>
      </w:r>
      <w:r w:rsidRPr="008C4A59">
        <w:rPr>
          <w:rFonts w:ascii="Times New Roman" w:hAnsi="Times New Roman"/>
          <w:sz w:val="28"/>
          <w:szCs w:val="28"/>
        </w:rPr>
        <w:t xml:space="preserve"> в соответствии с годовым календарным графиком, расписанием учебных, внеурочных и внеклассных занятий и предусматривает ежедневное посещение обучающимся образовательной организации в режиме пяти</w:t>
      </w:r>
      <w:r w:rsidR="00107D1D" w:rsidRPr="008C4A59">
        <w:rPr>
          <w:rFonts w:ascii="Times New Roman" w:hAnsi="Times New Roman"/>
          <w:sz w:val="28"/>
          <w:szCs w:val="28"/>
        </w:rPr>
        <w:t xml:space="preserve">дневной(1-е классы) и </w:t>
      </w:r>
      <w:r w:rsidRPr="008C4A59">
        <w:rPr>
          <w:rFonts w:ascii="Times New Roman" w:hAnsi="Times New Roman"/>
          <w:sz w:val="28"/>
          <w:szCs w:val="28"/>
        </w:rPr>
        <w:t>шестидневной</w:t>
      </w:r>
      <w:r w:rsidR="00107D1D" w:rsidRPr="008C4A59">
        <w:rPr>
          <w:rFonts w:ascii="Times New Roman" w:hAnsi="Times New Roman"/>
          <w:sz w:val="28"/>
          <w:szCs w:val="28"/>
        </w:rPr>
        <w:t xml:space="preserve"> (2-11-е классы)</w:t>
      </w:r>
      <w:r w:rsidRPr="008C4A59">
        <w:rPr>
          <w:rFonts w:ascii="Times New Roman" w:hAnsi="Times New Roman"/>
          <w:sz w:val="28"/>
          <w:szCs w:val="28"/>
        </w:rPr>
        <w:t xml:space="preserve"> учебной недели. Объем учебной недельной нагрузки очной формы обучения строго регламентируется санитарно-гигиеническими требованиями к организации образовательной деятельности.</w:t>
      </w: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4A59">
        <w:rPr>
          <w:rFonts w:ascii="Times New Roman" w:hAnsi="Times New Roman"/>
          <w:sz w:val="28"/>
          <w:szCs w:val="28"/>
        </w:rPr>
        <w:t xml:space="preserve">2.2.Также обучение </w:t>
      </w:r>
      <w:r w:rsidRPr="008C4A59">
        <w:rPr>
          <w:rFonts w:ascii="Times New Roman" w:hAnsi="Times New Roman"/>
          <w:b/>
          <w:sz w:val="28"/>
          <w:szCs w:val="28"/>
        </w:rPr>
        <w:t>в очной форме</w:t>
      </w:r>
      <w:r w:rsidRPr="008C4A59">
        <w:rPr>
          <w:rFonts w:ascii="Times New Roman" w:hAnsi="Times New Roman"/>
          <w:sz w:val="28"/>
          <w:szCs w:val="28"/>
        </w:rPr>
        <w:t xml:space="preserve"> может быть организовано </w:t>
      </w:r>
      <w:r w:rsidRPr="008C4A59">
        <w:rPr>
          <w:rFonts w:ascii="Times New Roman" w:hAnsi="Times New Roman"/>
          <w:b/>
          <w:sz w:val="28"/>
          <w:szCs w:val="28"/>
        </w:rPr>
        <w:t>на дому</w:t>
      </w:r>
      <w:r w:rsidRPr="008C4A59">
        <w:rPr>
          <w:rFonts w:ascii="Times New Roman" w:hAnsi="Times New Roman"/>
          <w:sz w:val="28"/>
          <w:szCs w:val="28"/>
        </w:rPr>
        <w:t xml:space="preserve"> на основе индивидуального учебного плана для детей, которые по состоянию здоровья не могут посещать </w:t>
      </w:r>
      <w:r w:rsidR="008C4A59">
        <w:rPr>
          <w:rFonts w:ascii="Times New Roman" w:hAnsi="Times New Roman"/>
          <w:sz w:val="28"/>
          <w:szCs w:val="28"/>
        </w:rPr>
        <w:t>Гимназию</w:t>
      </w:r>
      <w:r w:rsidRPr="008C4A59">
        <w:rPr>
          <w:rFonts w:ascii="Times New Roman" w:hAnsi="Times New Roman"/>
          <w:sz w:val="28"/>
          <w:szCs w:val="28"/>
        </w:rPr>
        <w:t>.</w:t>
      </w: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C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на дому по  индивидуальному учебному плану осуществляется в случае наличия у обучающегося медицинских показаний, предусматривающих иной режим учебных занятий, нежели режим, установленный общим расписанием </w:t>
      </w:r>
      <w:r w:rsidR="008C4A59">
        <w:rPr>
          <w:rFonts w:ascii="Times New Roman" w:hAnsi="Times New Roman"/>
          <w:color w:val="000000"/>
          <w:sz w:val="28"/>
          <w:szCs w:val="28"/>
          <w:lang w:eastAsia="ru-RU"/>
        </w:rPr>
        <w:t>Гимназии</w:t>
      </w:r>
      <w:r w:rsidRPr="008C4A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9">
        <w:rPr>
          <w:rFonts w:ascii="Times New Roman" w:hAnsi="Times New Roman"/>
          <w:color w:val="000000"/>
          <w:sz w:val="28"/>
          <w:szCs w:val="28"/>
        </w:rPr>
        <w:t>Основанием для обучения по индивидуальному учебному плану являются: заявление родителей (законных представителей)</w:t>
      </w:r>
      <w:r w:rsidR="00824573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8C4A59">
        <w:rPr>
          <w:rFonts w:ascii="Times New Roman" w:hAnsi="Times New Roman"/>
          <w:color w:val="000000"/>
          <w:sz w:val="28"/>
          <w:szCs w:val="28"/>
        </w:rPr>
        <w:t xml:space="preserve">, медицинское заключение лечебного учреждения (для обучающихся, которые по состоянию здоровья не могут посещать </w:t>
      </w:r>
      <w:r w:rsidR="00824573">
        <w:rPr>
          <w:rFonts w:ascii="Times New Roman" w:hAnsi="Times New Roman"/>
          <w:color w:val="000000"/>
          <w:sz w:val="28"/>
          <w:szCs w:val="28"/>
        </w:rPr>
        <w:t>Гимназию</w:t>
      </w:r>
      <w:r w:rsidRPr="008C4A5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A59">
        <w:rPr>
          <w:rFonts w:ascii="Times New Roman" w:hAnsi="Times New Roman"/>
          <w:color w:val="000000"/>
          <w:sz w:val="28"/>
          <w:szCs w:val="28"/>
        </w:rPr>
        <w:t>Индивидуальный учебный план составляется на срок, указанный в документах, предоставляемых родителями (законными представителями) обучающихся,</w:t>
      </w:r>
      <w:r w:rsidRPr="008C4A59">
        <w:rPr>
          <w:rFonts w:ascii="Times New Roman" w:hAnsi="Times New Roman"/>
          <w:sz w:val="28"/>
          <w:szCs w:val="28"/>
        </w:rPr>
        <w:t xml:space="preserve"> которые по состоянию здоровья </w:t>
      </w:r>
      <w:r w:rsidR="00824573">
        <w:rPr>
          <w:rFonts w:ascii="Times New Roman" w:hAnsi="Times New Roman"/>
          <w:sz w:val="28"/>
          <w:szCs w:val="28"/>
        </w:rPr>
        <w:t xml:space="preserve">рекомендовано </w:t>
      </w:r>
      <w:r w:rsidRPr="008C4A59">
        <w:rPr>
          <w:rFonts w:ascii="Times New Roman" w:hAnsi="Times New Roman"/>
          <w:sz w:val="28"/>
          <w:szCs w:val="28"/>
        </w:rPr>
        <w:t>обуча</w:t>
      </w:r>
      <w:r w:rsidR="00824573">
        <w:rPr>
          <w:rFonts w:ascii="Times New Roman" w:hAnsi="Times New Roman"/>
          <w:sz w:val="28"/>
          <w:szCs w:val="28"/>
        </w:rPr>
        <w:t>ться</w:t>
      </w:r>
      <w:r w:rsidRPr="008C4A59">
        <w:rPr>
          <w:rFonts w:ascii="Times New Roman" w:hAnsi="Times New Roman"/>
          <w:sz w:val="28"/>
          <w:szCs w:val="28"/>
        </w:rPr>
        <w:t xml:space="preserve"> на дому.</w:t>
      </w: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4A59">
        <w:rPr>
          <w:rFonts w:ascii="Times New Roman" w:hAnsi="Times New Roman"/>
          <w:sz w:val="28"/>
          <w:szCs w:val="28"/>
        </w:rPr>
        <w:lastRenderedPageBreak/>
        <w:t>Индивидуальное расписание занятий, перечень образовательных программ по предметам, количество часов, формы и сроки проведения текущего контроля и промежуточной аттестации, список педагогических работников, осуществляющих обучение, оф</w:t>
      </w:r>
      <w:r w:rsidR="00107D1D" w:rsidRPr="008C4A59">
        <w:rPr>
          <w:rFonts w:ascii="Times New Roman" w:hAnsi="Times New Roman"/>
          <w:sz w:val="28"/>
          <w:szCs w:val="28"/>
        </w:rPr>
        <w:t>ормляются приказом директора Гимназии</w:t>
      </w:r>
      <w:r w:rsidRPr="008C4A59">
        <w:rPr>
          <w:rFonts w:ascii="Times New Roman" w:hAnsi="Times New Roman"/>
          <w:sz w:val="28"/>
          <w:szCs w:val="28"/>
        </w:rPr>
        <w:t>.</w:t>
      </w:r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9">
        <w:rPr>
          <w:rFonts w:ascii="Times New Roman" w:hAnsi="Times New Roman"/>
          <w:sz w:val="28"/>
          <w:szCs w:val="28"/>
        </w:rPr>
        <w:t xml:space="preserve">2.3.В </w:t>
      </w:r>
      <w:r w:rsidR="00107D1D" w:rsidRPr="008C4A59">
        <w:rPr>
          <w:rFonts w:ascii="Times New Roman" w:hAnsi="Times New Roman"/>
          <w:b/>
          <w:sz w:val="28"/>
          <w:szCs w:val="28"/>
        </w:rPr>
        <w:t xml:space="preserve">очной, </w:t>
      </w:r>
      <w:r w:rsidRPr="008C4A59">
        <w:rPr>
          <w:rFonts w:ascii="Times New Roman" w:hAnsi="Times New Roman"/>
          <w:b/>
          <w:sz w:val="28"/>
          <w:szCs w:val="28"/>
        </w:rPr>
        <w:t>очно-заочной</w:t>
      </w:r>
      <w:r w:rsidR="00107D1D" w:rsidRPr="008C4A59">
        <w:rPr>
          <w:rFonts w:ascii="Times New Roman" w:hAnsi="Times New Roman"/>
          <w:b/>
          <w:sz w:val="28"/>
          <w:szCs w:val="28"/>
        </w:rPr>
        <w:t xml:space="preserve"> и заочной формах</w:t>
      </w:r>
      <w:r w:rsidRPr="008C4A59">
        <w:rPr>
          <w:rFonts w:ascii="Times New Roman" w:hAnsi="Times New Roman"/>
          <w:b/>
          <w:sz w:val="28"/>
          <w:szCs w:val="28"/>
        </w:rPr>
        <w:t xml:space="preserve"> обучение </w:t>
      </w:r>
      <w:r w:rsidRPr="008C4A59">
        <w:rPr>
          <w:rFonts w:ascii="Times New Roman" w:hAnsi="Times New Roman"/>
          <w:sz w:val="28"/>
          <w:szCs w:val="28"/>
        </w:rPr>
        <w:t xml:space="preserve">может быть предоставлено </w:t>
      </w:r>
      <w:r w:rsidRPr="00824573">
        <w:rPr>
          <w:rFonts w:ascii="Times New Roman" w:hAnsi="Times New Roman"/>
          <w:sz w:val="28"/>
          <w:szCs w:val="28"/>
        </w:rPr>
        <w:t xml:space="preserve">по </w:t>
      </w:r>
      <w:r w:rsidRPr="00824573">
        <w:rPr>
          <w:rFonts w:ascii="Times New Roman" w:hAnsi="Times New Roman"/>
          <w:b/>
          <w:sz w:val="28"/>
          <w:szCs w:val="28"/>
        </w:rPr>
        <w:t>индивидуальному учебному плану, в том числе ускоренное обучение</w:t>
      </w:r>
      <w:r w:rsidR="00C55FFE">
        <w:rPr>
          <w:rFonts w:ascii="Times New Roman" w:hAnsi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hAnsi="Times New Roman"/>
          <w:sz w:val="28"/>
          <w:szCs w:val="28"/>
        </w:rPr>
        <w:t xml:space="preserve">с учетом </w:t>
      </w:r>
      <w:r w:rsidR="00824573" w:rsidRPr="00824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потребностей, возможностей личности и в зависимости от объема обязательных занятий педагогического работника</w:t>
      </w:r>
      <w:r w:rsidRPr="00824573">
        <w:rPr>
          <w:rFonts w:ascii="Times New Roman" w:hAnsi="Times New Roman"/>
          <w:sz w:val="28"/>
          <w:szCs w:val="28"/>
        </w:rPr>
        <w:t>в пределах осваиваемой образовательной</w:t>
      </w:r>
      <w:r w:rsidRPr="008C4A59">
        <w:rPr>
          <w:rFonts w:ascii="Times New Roman" w:hAnsi="Times New Roman"/>
          <w:sz w:val="28"/>
          <w:szCs w:val="28"/>
        </w:rPr>
        <w:t xml:space="preserve"> программы в порядке, устанавливаемом настоящим локальным актом.</w:t>
      </w:r>
      <w:proofErr w:type="gramEnd"/>
    </w:p>
    <w:p w:rsidR="005D75C3" w:rsidRPr="008C4A59" w:rsidRDefault="005D75C3" w:rsidP="005D75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9">
        <w:rPr>
          <w:rFonts w:ascii="Times New Roman" w:hAnsi="Times New Roman"/>
          <w:sz w:val="28"/>
          <w:szCs w:val="28"/>
        </w:rPr>
        <w:t>Индивидуальный учебный план для ускоренного обучения составляется  в зависимости от объема обязательных занятий педагогического работника с обучающимся как для освоения образовательной программы в очной форме, в режиме обязательного посещения образовательной организации обучающимся, так и в очно-заочной</w:t>
      </w:r>
      <w:r w:rsidR="00107D1D" w:rsidRPr="008C4A59">
        <w:rPr>
          <w:rFonts w:ascii="Times New Roman" w:hAnsi="Times New Roman"/>
          <w:sz w:val="28"/>
          <w:szCs w:val="28"/>
        </w:rPr>
        <w:t>, заочной</w:t>
      </w:r>
      <w:r w:rsidRPr="008C4A59">
        <w:rPr>
          <w:rFonts w:ascii="Times New Roman" w:hAnsi="Times New Roman"/>
          <w:sz w:val="28"/>
          <w:szCs w:val="28"/>
        </w:rPr>
        <w:t xml:space="preserve"> форме, если часть образовательной программы, определенная учебным планом, изучается обучающимся самостоятельно.</w:t>
      </w:r>
      <w:proofErr w:type="gramEnd"/>
    </w:p>
    <w:sectPr w:rsidR="005D75C3" w:rsidRPr="008C4A59" w:rsidSect="00C55FFE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384"/>
    <w:multiLevelType w:val="multilevel"/>
    <w:tmpl w:val="34AAE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D95FAC"/>
    <w:multiLevelType w:val="multilevel"/>
    <w:tmpl w:val="0A50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834230"/>
    <w:multiLevelType w:val="hybridMultilevel"/>
    <w:tmpl w:val="6AC45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D44FD8"/>
    <w:multiLevelType w:val="hybridMultilevel"/>
    <w:tmpl w:val="C33A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5C3"/>
    <w:rsid w:val="00107D1D"/>
    <w:rsid w:val="00350FBF"/>
    <w:rsid w:val="003E2BA8"/>
    <w:rsid w:val="00410364"/>
    <w:rsid w:val="004D6A64"/>
    <w:rsid w:val="005D75C3"/>
    <w:rsid w:val="00617A01"/>
    <w:rsid w:val="00631954"/>
    <w:rsid w:val="0076675C"/>
    <w:rsid w:val="007D182D"/>
    <w:rsid w:val="00824573"/>
    <w:rsid w:val="008C4A59"/>
    <w:rsid w:val="00A874C1"/>
    <w:rsid w:val="00C36E20"/>
    <w:rsid w:val="00C37D9D"/>
    <w:rsid w:val="00C55FFE"/>
    <w:rsid w:val="00CC4E28"/>
    <w:rsid w:val="00F27A45"/>
    <w:rsid w:val="00FD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1"/>
  </w:style>
  <w:style w:type="paragraph" w:styleId="1">
    <w:name w:val="heading 1"/>
    <w:basedOn w:val="a"/>
    <w:next w:val="a"/>
    <w:link w:val="10"/>
    <w:qFormat/>
    <w:rsid w:val="005D7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5C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D7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D75C3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99"/>
    <w:qFormat/>
    <w:rsid w:val="005D75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3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6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A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4070-04A1-4721-96F5-09932B9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</dc:creator>
  <cp:keywords/>
  <dc:description/>
  <cp:lastModifiedBy>Маркин</cp:lastModifiedBy>
  <cp:revision>11</cp:revision>
  <dcterms:created xsi:type="dcterms:W3CDTF">2015-02-16T07:37:00Z</dcterms:created>
  <dcterms:modified xsi:type="dcterms:W3CDTF">2017-05-13T10:07:00Z</dcterms:modified>
</cp:coreProperties>
</file>