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68" w:rsidRPr="00FF14B9" w:rsidRDefault="003B3968" w:rsidP="003B3968">
      <w:pPr>
        <w:pStyle w:val="a8"/>
        <w:rPr>
          <w:sz w:val="20"/>
          <w:szCs w:val="20"/>
        </w:rPr>
      </w:pPr>
      <w:r w:rsidRPr="00FF14B9">
        <w:rPr>
          <w:sz w:val="20"/>
          <w:szCs w:val="20"/>
        </w:rPr>
        <w:t xml:space="preserve">Договор  </w:t>
      </w:r>
    </w:p>
    <w:p w:rsidR="003B3968" w:rsidRPr="00FF14B9" w:rsidRDefault="003B3968" w:rsidP="003B3968">
      <w:pPr>
        <w:spacing w:after="0" w:line="240" w:lineRule="auto"/>
        <w:jc w:val="center"/>
        <w:rPr>
          <w:rFonts w:ascii="Times New Roman" w:hAnsi="Times New Roman" w:cs="Times New Roman"/>
          <w:b/>
          <w:bCs/>
          <w:sz w:val="20"/>
          <w:szCs w:val="20"/>
        </w:rPr>
      </w:pPr>
      <w:r w:rsidRPr="00FF14B9">
        <w:rPr>
          <w:rFonts w:ascii="Times New Roman" w:hAnsi="Times New Roman" w:cs="Times New Roman"/>
          <w:b/>
          <w:bCs/>
          <w:sz w:val="20"/>
          <w:szCs w:val="20"/>
        </w:rPr>
        <w:t>об  оказании  платных  дополнительных  образовательных  услуг</w:t>
      </w:r>
    </w:p>
    <w:p w:rsidR="003B3968" w:rsidRPr="00FF14B9" w:rsidRDefault="003B3968" w:rsidP="003B3968">
      <w:pPr>
        <w:spacing w:after="0" w:line="240" w:lineRule="auto"/>
        <w:jc w:val="center"/>
        <w:rPr>
          <w:rFonts w:ascii="Times New Roman" w:hAnsi="Times New Roman" w:cs="Times New Roman"/>
          <w:b/>
          <w:bCs/>
          <w:sz w:val="20"/>
          <w:szCs w:val="20"/>
        </w:rPr>
      </w:pPr>
      <w:r w:rsidRPr="00FF14B9">
        <w:rPr>
          <w:rFonts w:ascii="Times New Roman" w:hAnsi="Times New Roman" w:cs="Times New Roman"/>
          <w:b/>
          <w:bCs/>
          <w:sz w:val="20"/>
          <w:szCs w:val="20"/>
        </w:rPr>
        <w:t>№ ______</w:t>
      </w:r>
    </w:p>
    <w:p w:rsidR="003B3968" w:rsidRPr="00FF14B9" w:rsidRDefault="003B3968" w:rsidP="003B3968">
      <w:pPr>
        <w:spacing w:after="0" w:line="240" w:lineRule="auto"/>
        <w:jc w:val="both"/>
        <w:rPr>
          <w:rFonts w:ascii="Times New Roman" w:hAnsi="Times New Roman" w:cs="Times New Roman"/>
          <w:sz w:val="20"/>
          <w:szCs w:val="20"/>
        </w:rPr>
      </w:pPr>
      <w:r w:rsidRPr="00FF14B9">
        <w:rPr>
          <w:rFonts w:ascii="Times New Roman" w:hAnsi="Times New Roman" w:cs="Times New Roman"/>
          <w:sz w:val="20"/>
          <w:szCs w:val="20"/>
        </w:rPr>
        <w:t xml:space="preserve">г. Нижневартовск     </w:t>
      </w:r>
      <w:r w:rsidRPr="00FF14B9">
        <w:rPr>
          <w:rFonts w:ascii="Times New Roman" w:hAnsi="Times New Roman" w:cs="Times New Roman"/>
          <w:sz w:val="20"/>
          <w:szCs w:val="20"/>
        </w:rPr>
        <w:tab/>
      </w:r>
      <w:r w:rsidRPr="00FF14B9">
        <w:rPr>
          <w:rFonts w:ascii="Times New Roman" w:hAnsi="Times New Roman" w:cs="Times New Roman"/>
          <w:sz w:val="20"/>
          <w:szCs w:val="20"/>
        </w:rPr>
        <w:tab/>
      </w:r>
      <w:r w:rsidRPr="00FF14B9">
        <w:rPr>
          <w:rFonts w:ascii="Times New Roman" w:hAnsi="Times New Roman" w:cs="Times New Roman"/>
          <w:sz w:val="20"/>
          <w:szCs w:val="20"/>
        </w:rPr>
        <w:tab/>
      </w:r>
      <w:r w:rsidRPr="00FF14B9">
        <w:rPr>
          <w:rFonts w:ascii="Times New Roman" w:hAnsi="Times New Roman" w:cs="Times New Roman"/>
          <w:sz w:val="20"/>
          <w:szCs w:val="20"/>
        </w:rPr>
        <w:tab/>
      </w:r>
      <w:r w:rsidRPr="00FF14B9">
        <w:rPr>
          <w:rFonts w:ascii="Times New Roman" w:hAnsi="Times New Roman" w:cs="Times New Roman"/>
          <w:sz w:val="20"/>
          <w:szCs w:val="20"/>
        </w:rPr>
        <w:tab/>
      </w:r>
      <w:r w:rsidRPr="00FF14B9">
        <w:rPr>
          <w:rFonts w:ascii="Times New Roman" w:hAnsi="Times New Roman" w:cs="Times New Roman"/>
          <w:sz w:val="20"/>
          <w:szCs w:val="20"/>
        </w:rPr>
        <w:tab/>
      </w:r>
      <w:r w:rsidRPr="00FF14B9">
        <w:rPr>
          <w:rFonts w:ascii="Times New Roman" w:hAnsi="Times New Roman" w:cs="Times New Roman"/>
          <w:sz w:val="20"/>
          <w:szCs w:val="20"/>
        </w:rPr>
        <w:tab/>
        <w:t xml:space="preserve">                     «_____» ___________ 20____г.</w:t>
      </w:r>
    </w:p>
    <w:p w:rsidR="003B3968" w:rsidRPr="00FF14B9" w:rsidRDefault="003B3968" w:rsidP="003B3968">
      <w:pPr>
        <w:pStyle w:val="ConsPlusNonformat"/>
        <w:widowControl/>
        <w:jc w:val="both"/>
        <w:rPr>
          <w:rFonts w:ascii="Times New Roman" w:hAnsi="Times New Roman" w:cs="Times New Roman"/>
          <w:color w:val="000000"/>
        </w:rPr>
      </w:pPr>
      <w:r w:rsidRPr="00FF14B9">
        <w:rPr>
          <w:rFonts w:ascii="Times New Roman" w:hAnsi="Times New Roman" w:cs="Times New Roman"/>
          <w:b/>
          <w:i/>
        </w:rPr>
        <w:t>Муниципальное  бюджетное общеобразовательное  учреждение  «Гимназия</w:t>
      </w:r>
      <w:r w:rsidRPr="00FF14B9">
        <w:rPr>
          <w:rFonts w:ascii="Times New Roman" w:hAnsi="Times New Roman" w:cs="Times New Roman"/>
          <w:b/>
        </w:rPr>
        <w:t xml:space="preserve">  №1» </w:t>
      </w:r>
      <w:r w:rsidRPr="00FF14B9">
        <w:rPr>
          <w:rFonts w:ascii="Times New Roman" w:hAnsi="Times New Roman" w:cs="Times New Roman"/>
        </w:rPr>
        <w:t xml:space="preserve">в лице </w:t>
      </w:r>
      <w:r w:rsidRPr="00FF14B9">
        <w:rPr>
          <w:rFonts w:ascii="Times New Roman" w:hAnsi="Times New Roman" w:cs="Times New Roman"/>
          <w:b/>
          <w:i/>
        </w:rPr>
        <w:t>директора Козловой О.П.,</w:t>
      </w:r>
      <w:r w:rsidRPr="00FF14B9">
        <w:rPr>
          <w:rFonts w:ascii="Times New Roman" w:hAnsi="Times New Roman" w:cs="Times New Roman"/>
        </w:rPr>
        <w:t xml:space="preserve"> действующего  на  основании: </w:t>
      </w:r>
      <w:proofErr w:type="gramStart"/>
      <w:r w:rsidRPr="00FF14B9">
        <w:rPr>
          <w:rFonts w:ascii="Times New Roman" w:hAnsi="Times New Roman" w:cs="Times New Roman"/>
        </w:rPr>
        <w:t xml:space="preserve">Устава, на основании лицензии № 2540 от 11 февраля 2016г., выданной  службой по контролю и надзору в сфере образования </w:t>
      </w:r>
      <w:proofErr w:type="spellStart"/>
      <w:r w:rsidRPr="00FF14B9">
        <w:rPr>
          <w:rFonts w:ascii="Times New Roman" w:hAnsi="Times New Roman" w:cs="Times New Roman"/>
        </w:rPr>
        <w:t>ХМАО-Югры</w:t>
      </w:r>
      <w:proofErr w:type="spellEnd"/>
      <w:r w:rsidRPr="00FF14B9">
        <w:rPr>
          <w:rFonts w:ascii="Times New Roman" w:hAnsi="Times New Roman" w:cs="Times New Roman"/>
        </w:rPr>
        <w:t xml:space="preserve">  на срок «бессрочно»  и свидетельства о государственной аккредитации  № 1184 от 26 февраля 2016г., выданного службой по контролю и надзору в сфере образования </w:t>
      </w:r>
      <w:proofErr w:type="spellStart"/>
      <w:r w:rsidRPr="00FF14B9">
        <w:rPr>
          <w:rFonts w:ascii="Times New Roman" w:hAnsi="Times New Roman" w:cs="Times New Roman"/>
        </w:rPr>
        <w:t>ХМАО-Югры</w:t>
      </w:r>
      <w:proofErr w:type="spellEnd"/>
      <w:r w:rsidRPr="00FF14B9">
        <w:rPr>
          <w:rFonts w:ascii="Times New Roman" w:hAnsi="Times New Roman" w:cs="Times New Roman"/>
        </w:rPr>
        <w:t xml:space="preserve"> на срок  до </w:t>
      </w:r>
      <w:r w:rsidRPr="00FF14B9">
        <w:rPr>
          <w:rFonts w:ascii="Times New Roman" w:hAnsi="Times New Roman" w:cs="Times New Roman"/>
          <w:u w:val="single"/>
        </w:rPr>
        <w:t xml:space="preserve">"16" </w:t>
      </w:r>
      <w:r w:rsidRPr="00FF14B9">
        <w:rPr>
          <w:rFonts w:ascii="Times New Roman" w:hAnsi="Times New Roman" w:cs="Times New Roman"/>
          <w:color w:val="000000"/>
          <w:u w:val="single"/>
        </w:rPr>
        <w:t>мая  2024г.</w:t>
      </w:r>
      <w:r w:rsidRPr="00FF14B9">
        <w:rPr>
          <w:rFonts w:ascii="Times New Roman" w:hAnsi="Times New Roman" w:cs="Times New Roman"/>
          <w:color w:val="000000"/>
        </w:rPr>
        <w:t xml:space="preserve">, Постановление Администрации города Нижневартовска  </w:t>
      </w:r>
      <w:proofErr w:type="spellStart"/>
      <w:r w:rsidRPr="00FF14B9">
        <w:rPr>
          <w:rFonts w:ascii="Times New Roman" w:hAnsi="Times New Roman" w:cs="Times New Roman"/>
          <w:color w:val="000000"/>
        </w:rPr>
        <w:t>ХМАО-Югры</w:t>
      </w:r>
      <w:proofErr w:type="spellEnd"/>
      <w:r w:rsidRPr="00FF14B9">
        <w:rPr>
          <w:rFonts w:ascii="Times New Roman" w:hAnsi="Times New Roman" w:cs="Times New Roman"/>
          <w:color w:val="000000"/>
        </w:rPr>
        <w:t xml:space="preserve"> от 28.07.2017г. № 1143 «Об  утверждении   тарифов</w:t>
      </w:r>
      <w:proofErr w:type="gramEnd"/>
      <w:r w:rsidRPr="00FF14B9">
        <w:rPr>
          <w:rFonts w:ascii="Times New Roman" w:hAnsi="Times New Roman" w:cs="Times New Roman"/>
          <w:color w:val="000000"/>
        </w:rPr>
        <w:t xml:space="preserve"> на    услуги, предоставляемые муниципальным бюджетным общеобразовательным учреждением «Гимназия №1» (в  дальнейшем  Исполнитель) с одной  стороны и ___________________________________________________________________________ </w:t>
      </w:r>
    </w:p>
    <w:p w:rsidR="003B3968" w:rsidRPr="00FF14B9" w:rsidRDefault="003B3968" w:rsidP="003B3968">
      <w:pPr>
        <w:spacing w:after="0" w:line="240" w:lineRule="auto"/>
        <w:jc w:val="both"/>
        <w:rPr>
          <w:rFonts w:ascii="Times New Roman" w:hAnsi="Times New Roman" w:cs="Times New Roman"/>
          <w:sz w:val="20"/>
          <w:szCs w:val="20"/>
        </w:rPr>
      </w:pPr>
      <w:r w:rsidRPr="00FF14B9">
        <w:rPr>
          <w:rFonts w:ascii="Times New Roman" w:hAnsi="Times New Roman" w:cs="Times New Roman"/>
          <w:sz w:val="20"/>
          <w:szCs w:val="20"/>
        </w:rPr>
        <w:t>___________________________________________________________________________</w:t>
      </w:r>
    </w:p>
    <w:p w:rsidR="003B3968" w:rsidRPr="00FF14B9" w:rsidRDefault="00AD0F88" w:rsidP="003B3968">
      <w:pPr>
        <w:pStyle w:val="ac"/>
        <w:spacing w:after="0" w:line="240" w:lineRule="auto"/>
        <w:rPr>
          <w:rFonts w:ascii="Times New Roman" w:hAnsi="Times New Roman" w:cs="Times New Roman"/>
          <w:sz w:val="20"/>
          <w:szCs w:val="20"/>
        </w:rPr>
      </w:pPr>
      <w:proofErr w:type="gramStart"/>
      <w:r w:rsidRPr="00FF14B9">
        <w:rPr>
          <w:rFonts w:ascii="Times New Roman" w:hAnsi="Times New Roman" w:cs="Times New Roman"/>
          <w:b/>
          <w:sz w:val="20"/>
          <w:szCs w:val="20"/>
        </w:rPr>
        <w:t>(</w:t>
      </w:r>
      <w:r w:rsidR="003B3968" w:rsidRPr="00FF14B9">
        <w:rPr>
          <w:rFonts w:ascii="Times New Roman" w:hAnsi="Times New Roman" w:cs="Times New Roman"/>
          <w:b/>
          <w:sz w:val="20"/>
          <w:szCs w:val="20"/>
        </w:rPr>
        <w:t>фамилия, имя, отчество и статус законного представителя несовершеннолетнего - мать, отец, опекун, попечитель,</w:t>
      </w:r>
      <w:r w:rsidR="003B3968" w:rsidRPr="00FF14B9">
        <w:rPr>
          <w:rFonts w:ascii="Times New Roman" w:hAnsi="Times New Roman" w:cs="Times New Roman"/>
          <w:sz w:val="20"/>
          <w:szCs w:val="20"/>
        </w:rPr>
        <w:t xml:space="preserve">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Заказчик)</w:t>
      </w:r>
      <w:proofErr w:type="gramEnd"/>
    </w:p>
    <w:p w:rsidR="003B3968" w:rsidRPr="00FF14B9" w:rsidRDefault="003B3968" w:rsidP="003B396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и гражданин РФ</w:t>
      </w:r>
      <w:r w:rsidR="00AD0F88" w:rsidRPr="00FF14B9">
        <w:rPr>
          <w:rFonts w:ascii="Times New Roman" w:hAnsi="Times New Roman" w:cs="Times New Roman"/>
          <w:color w:val="000000"/>
          <w:sz w:val="20"/>
          <w:szCs w:val="20"/>
        </w:rPr>
        <w:t xml:space="preserve"> </w:t>
      </w:r>
      <w:r w:rsidRPr="00FF14B9">
        <w:rPr>
          <w:rFonts w:ascii="Times New Roman" w:hAnsi="Times New Roman" w:cs="Times New Roman"/>
          <w:color w:val="000000"/>
          <w:sz w:val="20"/>
          <w:szCs w:val="20"/>
        </w:rPr>
        <w:t xml:space="preserve"> ___________________________________________________________________________ </w:t>
      </w:r>
    </w:p>
    <w:p w:rsidR="003B3968" w:rsidRPr="00FF14B9" w:rsidRDefault="00AD0F88" w:rsidP="00AD0F88">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r w:rsidRPr="00FF14B9">
        <w:rPr>
          <w:rFonts w:ascii="Times New Roman" w:hAnsi="Times New Roman" w:cs="Times New Roman"/>
          <w:b/>
          <w:color w:val="000000"/>
          <w:sz w:val="20"/>
          <w:szCs w:val="20"/>
        </w:rPr>
        <w:t>(</w:t>
      </w:r>
      <w:r w:rsidR="003B3968" w:rsidRPr="00FF14B9">
        <w:rPr>
          <w:rFonts w:ascii="Times New Roman" w:hAnsi="Times New Roman" w:cs="Times New Roman"/>
          <w:b/>
          <w:color w:val="000000"/>
          <w:sz w:val="20"/>
          <w:szCs w:val="20"/>
        </w:rPr>
        <w:t>фамилия, имя, отчество несовершеннолетнего</w:t>
      </w:r>
      <w:r w:rsidRPr="00FF14B9">
        <w:rPr>
          <w:rFonts w:ascii="Times New Roman" w:hAnsi="Times New Roman" w:cs="Times New Roman"/>
          <w:b/>
          <w:color w:val="000000"/>
          <w:sz w:val="20"/>
          <w:szCs w:val="20"/>
        </w:rPr>
        <w:t>)</w:t>
      </w:r>
    </w:p>
    <w:p w:rsidR="003B3968" w:rsidRPr="00FF14B9" w:rsidRDefault="003B3968" w:rsidP="003B396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(в дальнейшем — Потребитель) с другой стороны, заключили в соответствии с Гражданским кодексом Российской Федерации, Законами Российской Федерации №273-ФЗ «Об образовании в РФ» и № 2300-1 «О за</w:t>
      </w:r>
      <w:r w:rsidRPr="00FF14B9">
        <w:rPr>
          <w:rFonts w:ascii="Times New Roman" w:hAnsi="Times New Roman" w:cs="Times New Roman"/>
          <w:color w:val="000000"/>
          <w:sz w:val="20"/>
          <w:szCs w:val="20"/>
        </w:rPr>
        <w:softHyphen/>
        <w:t xml:space="preserve">щите прав потребителей», а также </w:t>
      </w:r>
      <w:r w:rsidRPr="00FF14B9">
        <w:rPr>
          <w:rFonts w:ascii="Times New Roman" w:hAnsi="Times New Roman" w:cs="Times New Roman"/>
          <w:sz w:val="20"/>
          <w:szCs w:val="20"/>
        </w:rPr>
        <w:t xml:space="preserve">Постановлением Правительства РФ от 15.08.2013 N 706 "Об утверждении Правил оказания платных образовательных услуг", </w:t>
      </w:r>
      <w:r w:rsidRPr="00FF14B9">
        <w:rPr>
          <w:rFonts w:ascii="Times New Roman" w:hAnsi="Times New Roman" w:cs="Times New Roman"/>
          <w:color w:val="000000"/>
          <w:sz w:val="20"/>
          <w:szCs w:val="20"/>
        </w:rPr>
        <w:t xml:space="preserve"> настоящий договор о нижеследующем: </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FF14B9">
        <w:rPr>
          <w:rFonts w:ascii="Times New Roman" w:hAnsi="Times New Roman" w:cs="Times New Roman"/>
          <w:b/>
          <w:bCs/>
          <w:color w:val="000000"/>
          <w:sz w:val="20"/>
          <w:szCs w:val="20"/>
        </w:rPr>
        <w:t>1. ПРЕДМЕТ ДОГОВОРА</w:t>
      </w:r>
    </w:p>
    <w:p w:rsidR="003B3968" w:rsidRPr="00FF14B9" w:rsidRDefault="003B3968" w:rsidP="00AD0F88">
      <w:pPr>
        <w:pStyle w:val="ac"/>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sz w:val="20"/>
          <w:szCs w:val="20"/>
        </w:rPr>
        <w:t xml:space="preserve">1.1. </w:t>
      </w:r>
      <w:proofErr w:type="gramStart"/>
      <w:r w:rsidRPr="00FF14B9">
        <w:rPr>
          <w:rFonts w:ascii="Times New Roman" w:hAnsi="Times New Roman" w:cs="Times New Roman"/>
          <w:sz w:val="20"/>
          <w:szCs w:val="20"/>
        </w:rPr>
        <w:t>Исполнитель предоставляет, а Заказчик оплачивает допол</w:t>
      </w:r>
      <w:r w:rsidRPr="00FF14B9">
        <w:rPr>
          <w:rFonts w:ascii="Times New Roman" w:hAnsi="Times New Roman" w:cs="Times New Roman"/>
          <w:sz w:val="20"/>
          <w:szCs w:val="20"/>
        </w:rPr>
        <w:softHyphen/>
        <w:t>нительные образовательные услуги, наименование и количе</w:t>
      </w:r>
      <w:r w:rsidRPr="00FF14B9">
        <w:rPr>
          <w:rFonts w:ascii="Times New Roman" w:hAnsi="Times New Roman" w:cs="Times New Roman"/>
          <w:sz w:val="20"/>
          <w:szCs w:val="20"/>
        </w:rPr>
        <w:softHyphen/>
        <w:t>ство которых определено в приложении  1, являющимся не</w:t>
      </w:r>
      <w:r w:rsidRPr="00FF14B9">
        <w:rPr>
          <w:rFonts w:ascii="Times New Roman" w:hAnsi="Times New Roman" w:cs="Times New Roman"/>
          <w:sz w:val="20"/>
          <w:szCs w:val="20"/>
        </w:rPr>
        <w:softHyphen/>
        <w:t>отъемлемой частью настоящего договора (в приложении ука</w:t>
      </w:r>
      <w:r w:rsidRPr="00FF14B9">
        <w:rPr>
          <w:rFonts w:ascii="Times New Roman" w:hAnsi="Times New Roman" w:cs="Times New Roman"/>
          <w:sz w:val="20"/>
          <w:szCs w:val="20"/>
        </w:rPr>
        <w:softHyphen/>
        <w:t>зать наименование учебных дисциплин,  формы проведения занятий и количество учебных часов).</w:t>
      </w:r>
      <w:proofErr w:type="gramEnd"/>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FF14B9">
        <w:rPr>
          <w:rFonts w:ascii="Times New Roman" w:hAnsi="Times New Roman" w:cs="Times New Roman"/>
          <w:b/>
          <w:bCs/>
          <w:color w:val="000000"/>
          <w:sz w:val="20"/>
          <w:szCs w:val="20"/>
        </w:rPr>
        <w:t>2. ОБЯЗАННОСТИ ИСПОЛНИТЕЛЯ</w:t>
      </w:r>
    </w:p>
    <w:p w:rsidR="003B3968" w:rsidRPr="00FF14B9" w:rsidRDefault="003B3968" w:rsidP="003B396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0"/>
          <w:szCs w:val="20"/>
        </w:rPr>
      </w:pPr>
      <w:r w:rsidRPr="00FF14B9">
        <w:rPr>
          <w:rFonts w:ascii="Times New Roman" w:hAnsi="Times New Roman" w:cs="Times New Roman"/>
          <w:b/>
          <w:color w:val="000000"/>
          <w:sz w:val="20"/>
          <w:szCs w:val="20"/>
        </w:rPr>
        <w:t>Исполнитель обязан:</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0"/>
          <w:szCs w:val="20"/>
        </w:rPr>
      </w:pPr>
      <w:r w:rsidRPr="00FF14B9">
        <w:rPr>
          <w:rFonts w:ascii="Times New Roman" w:hAnsi="Times New Roman" w:cs="Times New Roman"/>
          <w:bCs/>
          <w:color w:val="000000"/>
          <w:sz w:val="20"/>
          <w:szCs w:val="20"/>
        </w:rPr>
        <w:t>2.1. Оказать качественно и в срок дополнительные образовательные услуги лицу, направленному Заказчиком для обучения, в соответствии с учебной программой.</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2.2. Организовать и обеспечить надлежащее исполнение ус</w:t>
      </w:r>
      <w:r w:rsidRPr="00FF14B9">
        <w:rPr>
          <w:rFonts w:ascii="Times New Roman" w:hAnsi="Times New Roman" w:cs="Times New Roman"/>
          <w:color w:val="000000"/>
          <w:sz w:val="20"/>
          <w:szCs w:val="20"/>
        </w:rPr>
        <w:softHyphen/>
        <w:t>луг, предусмотренных разделом 1 настоящего договора. Допол</w:t>
      </w:r>
      <w:r w:rsidRPr="00FF14B9">
        <w:rPr>
          <w:rFonts w:ascii="Times New Roman" w:hAnsi="Times New Roman" w:cs="Times New Roman"/>
          <w:color w:val="000000"/>
          <w:sz w:val="20"/>
          <w:szCs w:val="20"/>
        </w:rPr>
        <w:softHyphen/>
        <w:t>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2.3. Обеспечить для проведения занятий помещения, соот</w:t>
      </w:r>
      <w:r w:rsidRPr="00FF14B9">
        <w:rPr>
          <w:rFonts w:ascii="Times New Roman" w:hAnsi="Times New Roman" w:cs="Times New Roman"/>
          <w:color w:val="000000"/>
          <w:sz w:val="20"/>
          <w:szCs w:val="20"/>
        </w:rPr>
        <w:softHyphen/>
        <w:t>ветствующие санитарным и гигиеническим требованиям, а так</w:t>
      </w:r>
      <w:r w:rsidRPr="00FF14B9">
        <w:rPr>
          <w:rFonts w:ascii="Times New Roman" w:hAnsi="Times New Roman" w:cs="Times New Roman"/>
          <w:color w:val="000000"/>
          <w:sz w:val="20"/>
          <w:szCs w:val="20"/>
        </w:rPr>
        <w:softHyphen/>
        <w:t>же оснащение, соответствующее обязательным нормам и прави</w:t>
      </w:r>
      <w:r w:rsidRPr="00FF14B9">
        <w:rPr>
          <w:rFonts w:ascii="Times New Roman" w:hAnsi="Times New Roman" w:cs="Times New Roman"/>
          <w:color w:val="000000"/>
          <w:sz w:val="20"/>
          <w:szCs w:val="20"/>
        </w:rPr>
        <w:softHyphen/>
        <w:t>лам, предъявляемым к образовательному процессу.</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w:t>
      </w:r>
      <w:r w:rsidRPr="00FF14B9">
        <w:rPr>
          <w:rFonts w:ascii="Times New Roman" w:hAnsi="Times New Roman" w:cs="Times New Roman"/>
          <w:color w:val="000000"/>
          <w:sz w:val="20"/>
          <w:szCs w:val="20"/>
        </w:rPr>
        <w:softHyphen/>
        <w:t>чить условия укрепления нравственного, физического и психо</w:t>
      </w:r>
      <w:r w:rsidRPr="00FF14B9">
        <w:rPr>
          <w:rFonts w:ascii="Times New Roman" w:hAnsi="Times New Roman" w:cs="Times New Roman"/>
          <w:color w:val="000000"/>
          <w:sz w:val="20"/>
          <w:szCs w:val="20"/>
        </w:rPr>
        <w:softHyphen/>
        <w:t>логического здоровья, эмоционального благополучия Потреби</w:t>
      </w:r>
      <w:r w:rsidRPr="00FF14B9">
        <w:rPr>
          <w:rFonts w:ascii="Times New Roman" w:hAnsi="Times New Roman" w:cs="Times New Roman"/>
          <w:color w:val="000000"/>
          <w:sz w:val="20"/>
          <w:szCs w:val="20"/>
        </w:rPr>
        <w:softHyphen/>
        <w:t>теля с учетом его индивидуальных особенностей.</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2.5. Сохранить место за Потребителем (в системе оказывае</w:t>
      </w:r>
      <w:r w:rsidRPr="00FF14B9">
        <w:rPr>
          <w:rFonts w:ascii="Times New Roman" w:hAnsi="Times New Roman" w:cs="Times New Roman"/>
          <w:color w:val="000000"/>
          <w:sz w:val="20"/>
          <w:szCs w:val="20"/>
        </w:rPr>
        <w:softHyphen/>
        <w:t>мых общеобразовательным учреждением дополнительных обра</w:t>
      </w:r>
      <w:r w:rsidRPr="00FF14B9">
        <w:rPr>
          <w:rFonts w:ascii="Times New Roman" w:hAnsi="Times New Roman" w:cs="Times New Roman"/>
          <w:color w:val="000000"/>
          <w:sz w:val="20"/>
          <w:szCs w:val="20"/>
        </w:rPr>
        <w:softHyphen/>
        <w:t>зовательных услуг) в случае его болезни, лечения, карантина, отпуска родителей, каникул и в других случаях пропуска заня</w:t>
      </w:r>
      <w:r w:rsidRPr="00FF14B9">
        <w:rPr>
          <w:rFonts w:ascii="Times New Roman" w:hAnsi="Times New Roman" w:cs="Times New Roman"/>
          <w:color w:val="000000"/>
          <w:sz w:val="20"/>
          <w:szCs w:val="20"/>
        </w:rPr>
        <w:softHyphen/>
        <w:t>тий по уважительным причинам.</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w:t>
      </w:r>
      <w:r w:rsidRPr="00FF14B9">
        <w:rPr>
          <w:rFonts w:ascii="Times New Roman" w:hAnsi="Times New Roman" w:cs="Times New Roman"/>
          <w:color w:val="000000"/>
          <w:sz w:val="20"/>
          <w:szCs w:val="20"/>
        </w:rPr>
        <w:softHyphen/>
        <w:t xml:space="preserve">ных особенностей, делающих невозможным или педагогически нецелесообразным оказание данных услуг. </w:t>
      </w:r>
    </w:p>
    <w:p w:rsidR="003B3968" w:rsidRPr="00FF14B9" w:rsidRDefault="003B3968" w:rsidP="003B3968">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FF14B9">
        <w:rPr>
          <w:rFonts w:ascii="Times New Roman" w:hAnsi="Times New Roman" w:cs="Times New Roman"/>
          <w:sz w:val="20"/>
          <w:szCs w:val="20"/>
        </w:rPr>
        <w:tab/>
        <w:t>2.7. Уровень и направленность дополнительных  образовательных программ определяет Исполнитель. В случае</w:t>
      </w:r>
      <w:proofErr w:type="gramStart"/>
      <w:r w:rsidRPr="00FF14B9">
        <w:rPr>
          <w:rFonts w:ascii="Times New Roman" w:hAnsi="Times New Roman" w:cs="Times New Roman"/>
          <w:sz w:val="20"/>
          <w:szCs w:val="20"/>
        </w:rPr>
        <w:t>,</w:t>
      </w:r>
      <w:proofErr w:type="gramEnd"/>
      <w:r w:rsidRPr="00FF14B9">
        <w:rPr>
          <w:rFonts w:ascii="Times New Roman" w:hAnsi="Times New Roman" w:cs="Times New Roman"/>
          <w:sz w:val="20"/>
          <w:szCs w:val="20"/>
        </w:rPr>
        <w:t xml:space="preserve"> если Исполнитель не может предоставить дополнительные образовательные услуги согласно Приложения, он вправе произвести замену занятий либо произвести перерасчет стоимости образовательных услуг.</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FF14B9">
        <w:rPr>
          <w:rFonts w:ascii="Times New Roman" w:hAnsi="Times New Roman" w:cs="Times New Roman"/>
          <w:b/>
          <w:bCs/>
          <w:color w:val="000000"/>
          <w:sz w:val="20"/>
          <w:szCs w:val="20"/>
        </w:rPr>
        <w:t>3. ОБЯЗАННОСТИ ЗАКАЗЧИКА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3.1. Своевременно вносить плату за предоставленные услуги, указанные в разделе 1 настоящего договора.</w:t>
      </w:r>
    </w:p>
    <w:p w:rsidR="003B3968" w:rsidRPr="00FF14B9" w:rsidRDefault="003B3968" w:rsidP="003B3968">
      <w:pPr>
        <w:pStyle w:val="a4"/>
        <w:ind w:left="0" w:firstLine="708"/>
        <w:rPr>
          <w:sz w:val="20"/>
          <w:szCs w:val="20"/>
        </w:rPr>
      </w:pPr>
      <w:r w:rsidRPr="00FF14B9">
        <w:rPr>
          <w:sz w:val="20"/>
          <w:szCs w:val="20"/>
        </w:rPr>
        <w:t xml:space="preserve">3.2. При поступлении Потребителя в общеобразовательное учреждение и в процессе его обучения своевременно </w:t>
      </w:r>
      <w:proofErr w:type="gramStart"/>
      <w:r w:rsidRPr="00FF14B9">
        <w:rPr>
          <w:sz w:val="20"/>
          <w:szCs w:val="20"/>
        </w:rPr>
        <w:t>предостав</w:t>
      </w:r>
      <w:r w:rsidRPr="00FF14B9">
        <w:rPr>
          <w:sz w:val="20"/>
          <w:szCs w:val="20"/>
        </w:rPr>
        <w:softHyphen/>
        <w:t>лять все необходимые документы</w:t>
      </w:r>
      <w:proofErr w:type="gramEnd"/>
      <w:r w:rsidRPr="00FF14B9">
        <w:rPr>
          <w:sz w:val="20"/>
          <w:szCs w:val="20"/>
        </w:rPr>
        <w:t>, предусмотренные уставом общеобразовательного учреждения.</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3.3. Незамедлительно сообщать руководителю Исполнителя об изменении контактного телефона и места жительства.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3.4. Извещать руководителя Исполнителя об уважительных причинах отсутствия Потребителя на занятиях.</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услуг.</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3.6.  Проявлять уважение к педагогам, администрации и тех</w:t>
      </w:r>
      <w:r w:rsidRPr="00FF14B9">
        <w:rPr>
          <w:rFonts w:ascii="Times New Roman" w:hAnsi="Times New Roman" w:cs="Times New Roman"/>
          <w:color w:val="000000"/>
          <w:sz w:val="20"/>
          <w:szCs w:val="20"/>
        </w:rPr>
        <w:softHyphen/>
        <w:t>ническому персоналу Исполнителя.</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3.7. Возмещать ущерб, причиненный Потребителем имуще</w:t>
      </w:r>
      <w:r w:rsidRPr="00FF14B9">
        <w:rPr>
          <w:rFonts w:ascii="Times New Roman" w:hAnsi="Times New Roman" w:cs="Times New Roman"/>
          <w:color w:val="000000"/>
          <w:sz w:val="20"/>
          <w:szCs w:val="20"/>
        </w:rPr>
        <w:softHyphen/>
        <w:t>ству Исполнителя в соответствии с законодательством Российс</w:t>
      </w:r>
      <w:r w:rsidRPr="00FF14B9">
        <w:rPr>
          <w:rFonts w:ascii="Times New Roman" w:hAnsi="Times New Roman" w:cs="Times New Roman"/>
          <w:color w:val="000000"/>
          <w:sz w:val="20"/>
          <w:szCs w:val="20"/>
        </w:rPr>
        <w:softHyphen/>
        <w:t>кой Федерации.</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3.8. Обеспечить Потребителя за свой счет предметами, необ</w:t>
      </w:r>
      <w:r w:rsidRPr="00FF14B9">
        <w:rPr>
          <w:rFonts w:ascii="Times New Roman" w:hAnsi="Times New Roman" w:cs="Times New Roman"/>
          <w:color w:val="000000"/>
          <w:sz w:val="20"/>
          <w:szCs w:val="20"/>
        </w:rPr>
        <w:softHyphen/>
        <w:t xml:space="preserve">ходимыми для надлежащего исполнения </w:t>
      </w:r>
      <w:r w:rsidRPr="00FF14B9">
        <w:rPr>
          <w:rFonts w:ascii="Times New Roman" w:hAnsi="Times New Roman" w:cs="Times New Roman"/>
          <w:color w:val="000000"/>
          <w:sz w:val="20"/>
          <w:szCs w:val="20"/>
        </w:rPr>
        <w:lastRenderedPageBreak/>
        <w:t>Исполнителем обяза</w:t>
      </w:r>
      <w:r w:rsidRPr="00FF14B9">
        <w:rPr>
          <w:rFonts w:ascii="Times New Roman" w:hAnsi="Times New Roman" w:cs="Times New Roman"/>
          <w:color w:val="000000"/>
          <w:sz w:val="20"/>
          <w:szCs w:val="20"/>
        </w:rPr>
        <w:softHyphen/>
        <w:t>тельств по оказанию дополнительных образовательных услуг, в количестве, соответствующем возрасту и потребностям Потре</w:t>
      </w:r>
      <w:r w:rsidRPr="00FF14B9">
        <w:rPr>
          <w:rFonts w:ascii="Times New Roman" w:hAnsi="Times New Roman" w:cs="Times New Roman"/>
          <w:color w:val="000000"/>
          <w:sz w:val="20"/>
          <w:szCs w:val="20"/>
        </w:rPr>
        <w:softHyphen/>
        <w:t>бителя.</w:t>
      </w:r>
    </w:p>
    <w:p w:rsidR="003B3968" w:rsidRPr="00FF14B9" w:rsidRDefault="003B3968" w:rsidP="003B3968">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3.9. В случае выявления заболевания Потребителя (по зак</w:t>
      </w:r>
      <w:r w:rsidRPr="00FF14B9">
        <w:rPr>
          <w:rFonts w:ascii="Times New Roman" w:hAnsi="Times New Roman" w:cs="Times New Roman"/>
          <w:color w:val="000000"/>
          <w:sz w:val="20"/>
          <w:szCs w:val="20"/>
        </w:rPr>
        <w:softHyphen/>
        <w:t>лючению учреждений здравоохранения либо медицинского пер</w:t>
      </w:r>
      <w:r w:rsidRPr="00FF14B9">
        <w:rPr>
          <w:rFonts w:ascii="Times New Roman" w:hAnsi="Times New Roman" w:cs="Times New Roman"/>
          <w:color w:val="000000"/>
          <w:sz w:val="20"/>
          <w:szCs w:val="20"/>
        </w:rPr>
        <w:softHyphen/>
        <w:t>сонала Исполнителя) освободить Потребителя от занятий. В случае заболевания Потребителя законные представители несовершеннолетнего должны в течение 5 (пяти) дней с момента выздоровления предоставить лично  Исполнителю больничный лист Потребителя, написать заявление с просьбой о перерасчете дополнительных образовательных услуг и лично предоставить завизированное у директора МБОУ «Гимназия №1» заявление в бухгалтерию гимназии.</w:t>
      </w:r>
    </w:p>
    <w:p w:rsidR="003B3968" w:rsidRPr="00FF14B9" w:rsidRDefault="003B3968" w:rsidP="00986F1D">
      <w:pPr>
        <w:widowControl w:val="0"/>
        <w:shd w:val="clear" w:color="auto" w:fill="FFFFFF"/>
        <w:tabs>
          <w:tab w:val="left" w:pos="1134"/>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3.10. Перерасчет  дополнительных образовательных услуг производится при отсутствии Потребителя на занятиях более 1 (одной) недели и наличии больничного листа либо иные документы подтверждающие причину отсутствия на занятиях с фамилией именем и отчеством Потребителя</w:t>
      </w:r>
      <w:r w:rsidRPr="00FF14B9">
        <w:rPr>
          <w:rFonts w:ascii="Times New Roman" w:hAnsi="Times New Roman" w:cs="Times New Roman"/>
          <w:b/>
          <w:i/>
          <w:color w:val="000000"/>
          <w:sz w:val="20"/>
          <w:szCs w:val="20"/>
        </w:rPr>
        <w:t>.</w:t>
      </w:r>
    </w:p>
    <w:p w:rsidR="003B3968" w:rsidRPr="00FF14B9" w:rsidRDefault="003B3968" w:rsidP="00986F1D">
      <w:pPr>
        <w:pStyle w:val="21"/>
        <w:spacing w:after="0" w:line="240" w:lineRule="auto"/>
        <w:jc w:val="center"/>
        <w:rPr>
          <w:rFonts w:ascii="Times New Roman" w:hAnsi="Times New Roman" w:cs="Times New Roman"/>
          <w:b/>
          <w:sz w:val="20"/>
          <w:szCs w:val="20"/>
        </w:rPr>
      </w:pPr>
      <w:r w:rsidRPr="00FF14B9">
        <w:rPr>
          <w:rFonts w:ascii="Times New Roman" w:hAnsi="Times New Roman" w:cs="Times New Roman"/>
          <w:b/>
          <w:sz w:val="20"/>
          <w:szCs w:val="20"/>
        </w:rPr>
        <w:t>4. ОБЯЗАННОСТИ ПОТРЕБИТЕЛЯ</w:t>
      </w:r>
    </w:p>
    <w:p w:rsidR="003B3968" w:rsidRPr="00FF14B9" w:rsidRDefault="003B3968" w:rsidP="00986F1D">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FF14B9">
        <w:rPr>
          <w:rFonts w:ascii="Times New Roman" w:hAnsi="Times New Roman" w:cs="Times New Roman"/>
          <w:b/>
          <w:bCs/>
          <w:color w:val="000000"/>
          <w:sz w:val="20"/>
          <w:szCs w:val="20"/>
        </w:rPr>
        <w:t>Потребитель обязан</w:t>
      </w:r>
      <w:r w:rsidRPr="00FF14B9">
        <w:rPr>
          <w:rFonts w:ascii="Times New Roman" w:hAnsi="Times New Roman" w:cs="Times New Roman"/>
          <w:color w:val="000000"/>
          <w:sz w:val="20"/>
          <w:szCs w:val="20"/>
        </w:rPr>
        <w:t>:</w:t>
      </w:r>
    </w:p>
    <w:p w:rsidR="003B3968" w:rsidRPr="00FF14B9" w:rsidRDefault="003B3968" w:rsidP="00986F1D">
      <w:pPr>
        <w:widowControl w:val="0"/>
        <w:shd w:val="clear" w:color="auto" w:fill="FFFFFF"/>
        <w:tabs>
          <w:tab w:val="left" w:pos="993"/>
          <w:tab w:val="left" w:pos="1276"/>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 xml:space="preserve">4.1. </w:t>
      </w:r>
      <w:r w:rsidR="00AD0F88" w:rsidRPr="00FF14B9">
        <w:rPr>
          <w:rFonts w:ascii="Times New Roman" w:hAnsi="Times New Roman" w:cs="Times New Roman"/>
          <w:color w:val="000000"/>
          <w:sz w:val="20"/>
          <w:szCs w:val="20"/>
        </w:rPr>
        <w:t xml:space="preserve"> </w:t>
      </w:r>
      <w:r w:rsidRPr="00FF14B9">
        <w:rPr>
          <w:rFonts w:ascii="Times New Roman" w:hAnsi="Times New Roman" w:cs="Times New Roman"/>
          <w:color w:val="000000"/>
          <w:sz w:val="20"/>
          <w:szCs w:val="20"/>
        </w:rPr>
        <w:t>Посещать занятия, указанные в учебном расписании.</w:t>
      </w:r>
    </w:p>
    <w:p w:rsidR="003B3968" w:rsidRPr="00FF14B9" w:rsidRDefault="00AD0F88" w:rsidP="00986F1D">
      <w:pPr>
        <w:widowControl w:val="0"/>
        <w:shd w:val="clear" w:color="auto" w:fill="FFFFFF"/>
        <w:tabs>
          <w:tab w:val="left" w:pos="993"/>
          <w:tab w:val="left" w:pos="1276"/>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 xml:space="preserve">4.2. </w:t>
      </w:r>
      <w:r w:rsidR="003B3968" w:rsidRPr="00FF14B9">
        <w:rPr>
          <w:rFonts w:ascii="Times New Roman" w:hAnsi="Times New Roman" w:cs="Times New Roman"/>
          <w:color w:val="000000"/>
          <w:sz w:val="20"/>
          <w:szCs w:val="20"/>
        </w:rPr>
        <w:t>Выполнять задания по подготовке к занятиям, даваемые педагогами общеобразовательного учреждения.</w:t>
      </w:r>
    </w:p>
    <w:p w:rsidR="003B3968" w:rsidRPr="00FF14B9" w:rsidRDefault="003B3968" w:rsidP="00986F1D">
      <w:pPr>
        <w:widowControl w:val="0"/>
        <w:shd w:val="clear" w:color="auto" w:fill="FFFFFF"/>
        <w:tabs>
          <w:tab w:val="left" w:pos="993"/>
          <w:tab w:val="left" w:pos="1276"/>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4.3. Соблюдать учебную дисциплину и общепринятые нормы поведения, в частности, проявлять уважение к педагогам, адми</w:t>
      </w:r>
      <w:r w:rsidRPr="00FF14B9">
        <w:rPr>
          <w:rFonts w:ascii="Times New Roman" w:hAnsi="Times New Roman" w:cs="Times New Roman"/>
          <w:color w:val="000000"/>
          <w:sz w:val="20"/>
          <w:szCs w:val="20"/>
        </w:rPr>
        <w:softHyphen/>
        <w:t>нистрации и техническому персоналу Исполнителя и другим обучающимся, не посягать на их честь и достоинство.</w:t>
      </w:r>
    </w:p>
    <w:p w:rsidR="003B3968" w:rsidRPr="00FF14B9" w:rsidRDefault="003B3968" w:rsidP="00986F1D">
      <w:pPr>
        <w:pStyle w:val="21"/>
        <w:tabs>
          <w:tab w:val="left" w:pos="993"/>
          <w:tab w:val="left" w:pos="1276"/>
        </w:tabs>
        <w:spacing w:after="0" w:line="240" w:lineRule="auto"/>
        <w:ind w:firstLine="708"/>
        <w:jc w:val="both"/>
        <w:rPr>
          <w:rFonts w:ascii="Times New Roman" w:hAnsi="Times New Roman" w:cs="Times New Roman"/>
          <w:bCs/>
          <w:sz w:val="20"/>
          <w:szCs w:val="20"/>
        </w:rPr>
      </w:pPr>
      <w:r w:rsidRPr="00FF14B9">
        <w:rPr>
          <w:rFonts w:ascii="Times New Roman" w:hAnsi="Times New Roman" w:cs="Times New Roman"/>
          <w:bCs/>
          <w:sz w:val="20"/>
          <w:szCs w:val="20"/>
        </w:rPr>
        <w:t xml:space="preserve">4.4. </w:t>
      </w:r>
      <w:r w:rsidR="00AD0F88" w:rsidRPr="00FF14B9">
        <w:rPr>
          <w:rFonts w:ascii="Times New Roman" w:hAnsi="Times New Roman" w:cs="Times New Roman"/>
          <w:bCs/>
          <w:sz w:val="20"/>
          <w:szCs w:val="20"/>
        </w:rPr>
        <w:t xml:space="preserve"> </w:t>
      </w:r>
      <w:r w:rsidRPr="00FF14B9">
        <w:rPr>
          <w:rFonts w:ascii="Times New Roman" w:hAnsi="Times New Roman" w:cs="Times New Roman"/>
          <w:bCs/>
          <w:sz w:val="20"/>
          <w:szCs w:val="20"/>
        </w:rPr>
        <w:t xml:space="preserve">Бережно относиться к имуществу Исполнителя. </w:t>
      </w:r>
    </w:p>
    <w:p w:rsidR="003B3968" w:rsidRPr="00FF14B9" w:rsidRDefault="003B3968" w:rsidP="00986F1D">
      <w:pPr>
        <w:pStyle w:val="21"/>
        <w:spacing w:after="0" w:line="240" w:lineRule="auto"/>
        <w:jc w:val="center"/>
        <w:rPr>
          <w:rFonts w:ascii="Times New Roman" w:hAnsi="Times New Roman" w:cs="Times New Roman"/>
          <w:b/>
          <w:sz w:val="20"/>
          <w:szCs w:val="20"/>
        </w:rPr>
      </w:pPr>
      <w:r w:rsidRPr="00FF14B9">
        <w:rPr>
          <w:rFonts w:ascii="Times New Roman" w:hAnsi="Times New Roman" w:cs="Times New Roman"/>
          <w:b/>
          <w:sz w:val="20"/>
          <w:szCs w:val="20"/>
        </w:rPr>
        <w:t>5. ПРАВА ИСПОЛНИТЕЛЯ, ЗАКАЗЧИКА, ПОТРЕБИТЕЛЯ</w:t>
      </w:r>
    </w:p>
    <w:p w:rsidR="003B3968" w:rsidRPr="00FF14B9" w:rsidRDefault="003B3968" w:rsidP="00986F1D">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5.1. Заказчик вправе требовать от Исполнителя предоставле</w:t>
      </w:r>
      <w:r w:rsidRPr="00FF14B9">
        <w:rPr>
          <w:rFonts w:ascii="Times New Roman" w:hAnsi="Times New Roman" w:cs="Times New Roman"/>
          <w:color w:val="000000"/>
          <w:sz w:val="20"/>
          <w:szCs w:val="20"/>
        </w:rPr>
        <w:softHyphen/>
        <w:t>ния информации:</w:t>
      </w:r>
    </w:p>
    <w:p w:rsidR="003B3968" w:rsidRPr="00FF14B9" w:rsidRDefault="003B3968" w:rsidP="00986F1D">
      <w:pPr>
        <w:widowControl w:val="0"/>
        <w:numPr>
          <w:ilvl w:val="0"/>
          <w:numId w:val="28"/>
        </w:numPr>
        <w:shd w:val="clear" w:color="auto" w:fill="FFFFFF"/>
        <w:tabs>
          <w:tab w:val="left" w:pos="993"/>
          <w:tab w:val="left" w:pos="1418"/>
        </w:tabs>
        <w:autoSpaceDE w:val="0"/>
        <w:autoSpaceDN w:val="0"/>
        <w:adjustRightInd w:val="0"/>
        <w:spacing w:after="0" w:line="240" w:lineRule="auto"/>
        <w:ind w:left="0"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по вопросам, касающимся организации и обеспечения над</w:t>
      </w:r>
      <w:r w:rsidRPr="00FF14B9">
        <w:rPr>
          <w:rFonts w:ascii="Times New Roman" w:hAnsi="Times New Roman" w:cs="Times New Roman"/>
          <w:color w:val="000000"/>
          <w:sz w:val="20"/>
          <w:szCs w:val="20"/>
        </w:rPr>
        <w:softHyphen/>
        <w:t>лежащего исполнения услуг, предусмотренных разделом 1 насто</w:t>
      </w:r>
      <w:r w:rsidRPr="00FF14B9">
        <w:rPr>
          <w:rFonts w:ascii="Times New Roman" w:hAnsi="Times New Roman" w:cs="Times New Roman"/>
          <w:color w:val="000000"/>
          <w:sz w:val="20"/>
          <w:szCs w:val="20"/>
        </w:rPr>
        <w:softHyphen/>
        <w:t>ящего договора, образовательной деятельности Исполнителя и перспектив ее развития;  об успеваемости, поведении, отношении Потребителя к уче</w:t>
      </w:r>
      <w:r w:rsidRPr="00FF14B9">
        <w:rPr>
          <w:rFonts w:ascii="Times New Roman" w:hAnsi="Times New Roman" w:cs="Times New Roman"/>
          <w:color w:val="000000"/>
          <w:sz w:val="20"/>
          <w:szCs w:val="20"/>
        </w:rPr>
        <w:softHyphen/>
        <w:t xml:space="preserve">бе и его способностях в отношении обучения по отдельным предметам учебного плана. </w:t>
      </w:r>
    </w:p>
    <w:p w:rsidR="003B3968" w:rsidRPr="00FF14B9" w:rsidRDefault="003B3968" w:rsidP="003B3968">
      <w:pPr>
        <w:widowControl w:val="0"/>
        <w:numPr>
          <w:ilvl w:val="0"/>
          <w:numId w:val="28"/>
        </w:numPr>
        <w:shd w:val="clear" w:color="auto" w:fill="FFFFFF"/>
        <w:tabs>
          <w:tab w:val="left" w:pos="993"/>
          <w:tab w:val="left" w:pos="1418"/>
        </w:tabs>
        <w:autoSpaceDE w:val="0"/>
        <w:autoSpaceDN w:val="0"/>
        <w:adjustRightInd w:val="0"/>
        <w:spacing w:after="0" w:line="240" w:lineRule="auto"/>
        <w:ind w:left="0"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Заказчик и Потребитель, надлежащим образом исполнившие свои обязательства по настоящему договору, имеют преимуще</w:t>
      </w:r>
      <w:r w:rsidRPr="00FF14B9">
        <w:rPr>
          <w:rFonts w:ascii="Times New Roman" w:hAnsi="Times New Roman" w:cs="Times New Roman"/>
          <w:color w:val="000000"/>
          <w:sz w:val="20"/>
          <w:szCs w:val="20"/>
        </w:rPr>
        <w:softHyphen/>
        <w:t>ственное право на заключение договора на новый срок по исте</w:t>
      </w:r>
      <w:r w:rsidRPr="00FF14B9">
        <w:rPr>
          <w:rFonts w:ascii="Times New Roman" w:hAnsi="Times New Roman" w:cs="Times New Roman"/>
          <w:color w:val="000000"/>
          <w:sz w:val="20"/>
          <w:szCs w:val="20"/>
        </w:rPr>
        <w:softHyphen/>
        <w:t>чении срока действия настоящего договора.</w:t>
      </w:r>
    </w:p>
    <w:p w:rsidR="003B3968" w:rsidRPr="00FF14B9" w:rsidRDefault="003B3968" w:rsidP="003B3968">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5.2. Потребитель вправе:</w:t>
      </w:r>
    </w:p>
    <w:p w:rsidR="003B3968" w:rsidRPr="00FF14B9" w:rsidRDefault="003B3968" w:rsidP="003B3968">
      <w:pPr>
        <w:widowControl w:val="0"/>
        <w:numPr>
          <w:ilvl w:val="0"/>
          <w:numId w:val="26"/>
        </w:numPr>
        <w:shd w:val="clear" w:color="auto" w:fill="FFFFFF"/>
        <w:tabs>
          <w:tab w:val="left" w:pos="993"/>
        </w:tabs>
        <w:autoSpaceDE w:val="0"/>
        <w:autoSpaceDN w:val="0"/>
        <w:adjustRightInd w:val="0"/>
        <w:spacing w:after="0" w:line="240" w:lineRule="auto"/>
        <w:ind w:left="0"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обращаться к работникам Исполнителя по всем вопросам деятельности образовательного учреждения;</w:t>
      </w:r>
    </w:p>
    <w:p w:rsidR="003B3968" w:rsidRPr="00FF14B9" w:rsidRDefault="003B3968" w:rsidP="003B3968">
      <w:pPr>
        <w:widowControl w:val="0"/>
        <w:numPr>
          <w:ilvl w:val="0"/>
          <w:numId w:val="26"/>
        </w:numPr>
        <w:shd w:val="clear" w:color="auto" w:fill="FFFFFF"/>
        <w:tabs>
          <w:tab w:val="left" w:pos="993"/>
        </w:tabs>
        <w:autoSpaceDE w:val="0"/>
        <w:autoSpaceDN w:val="0"/>
        <w:adjustRightInd w:val="0"/>
        <w:spacing w:after="0" w:line="240" w:lineRule="auto"/>
        <w:ind w:left="0"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получать полную и достоверную информацию об оценке своих знаний и критериях этой оценки;</w:t>
      </w:r>
    </w:p>
    <w:p w:rsidR="003B3968" w:rsidRPr="00FF14B9" w:rsidRDefault="003B3968" w:rsidP="003B3968">
      <w:pPr>
        <w:widowControl w:val="0"/>
        <w:numPr>
          <w:ilvl w:val="0"/>
          <w:numId w:val="26"/>
        </w:numPr>
        <w:shd w:val="clear" w:color="auto" w:fill="FFFFFF"/>
        <w:tabs>
          <w:tab w:val="left" w:pos="993"/>
        </w:tabs>
        <w:autoSpaceDE w:val="0"/>
        <w:autoSpaceDN w:val="0"/>
        <w:adjustRightInd w:val="0"/>
        <w:spacing w:after="0" w:line="240" w:lineRule="auto"/>
        <w:ind w:left="0"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пользоваться имуществом Исполнителя, необходимым для обеспечения образовательного процесса, во время занятий, пре</w:t>
      </w:r>
      <w:r w:rsidRPr="00FF14B9">
        <w:rPr>
          <w:rFonts w:ascii="Times New Roman" w:hAnsi="Times New Roman" w:cs="Times New Roman"/>
          <w:color w:val="000000"/>
          <w:sz w:val="20"/>
          <w:szCs w:val="20"/>
        </w:rPr>
        <w:softHyphen/>
        <w:t>дусмотренных расписанием.</w:t>
      </w:r>
    </w:p>
    <w:p w:rsidR="003B3968" w:rsidRPr="00FF14B9" w:rsidRDefault="003B3968" w:rsidP="003B3968">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5.3. Исполнитель вправе:</w:t>
      </w:r>
    </w:p>
    <w:p w:rsidR="003B3968" w:rsidRPr="00FF14B9" w:rsidRDefault="003B3968" w:rsidP="003B3968">
      <w:pPr>
        <w:widowControl w:val="0"/>
        <w:numPr>
          <w:ilvl w:val="0"/>
          <w:numId w:val="27"/>
        </w:numPr>
        <w:shd w:val="clear" w:color="auto" w:fill="FFFFFF"/>
        <w:tabs>
          <w:tab w:val="left" w:pos="993"/>
        </w:tabs>
        <w:autoSpaceDE w:val="0"/>
        <w:autoSpaceDN w:val="0"/>
        <w:adjustRightInd w:val="0"/>
        <w:spacing w:after="0" w:line="240" w:lineRule="auto"/>
        <w:ind w:left="0"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 xml:space="preserve">самостоятельно осуществлять образовательный процесс, выбирать формы и методы ведения дополнительных образовательных занятий. </w:t>
      </w:r>
    </w:p>
    <w:p w:rsidR="003B3968" w:rsidRPr="00FF14B9" w:rsidRDefault="003B3968" w:rsidP="003B3968">
      <w:pPr>
        <w:pStyle w:val="ConsPlusNormal"/>
        <w:jc w:val="center"/>
        <w:outlineLvl w:val="1"/>
        <w:rPr>
          <w:rFonts w:ascii="Times New Roman" w:hAnsi="Times New Roman" w:cs="Times New Roman"/>
          <w:b/>
        </w:rPr>
      </w:pPr>
      <w:r w:rsidRPr="00FF14B9">
        <w:rPr>
          <w:rFonts w:ascii="Times New Roman" w:hAnsi="Times New Roman" w:cs="Times New Roman"/>
          <w:b/>
          <w:bCs/>
          <w:color w:val="000000"/>
        </w:rPr>
        <w:t>6.</w:t>
      </w:r>
      <w:r w:rsidRPr="00FF14B9">
        <w:rPr>
          <w:rFonts w:ascii="Times New Roman" w:hAnsi="Times New Roman" w:cs="Times New Roman"/>
          <w:b/>
        </w:rPr>
        <w:t xml:space="preserve"> ОТВЕТСТВЕННОСТЬ ИСПОЛНИТЕЛЯ И ЗАКАЗЧИКА</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6.2. При обнаружении недостатка объёма предоставленных  платных образовательных услуг, предусмотренном образовательными программами (частью образовательной программы), заказчик вправе по своему выбору потребовать:</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а) безвозмездного оказания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б) соразмерного уменьшения стоимости оказанных платных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б) потребовать уменьшения стоимости платных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в) расторгнуть договор.</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 xml:space="preserve">6.6. По инициативе исполнителя </w:t>
      </w:r>
      <w:proofErr w:type="gramStart"/>
      <w:r w:rsidRPr="00FF14B9">
        <w:rPr>
          <w:rFonts w:ascii="Times New Roman" w:hAnsi="Times New Roman" w:cs="Times New Roman"/>
        </w:rPr>
        <w:t>договор</w:t>
      </w:r>
      <w:proofErr w:type="gramEnd"/>
      <w:r w:rsidRPr="00FF14B9">
        <w:rPr>
          <w:rFonts w:ascii="Times New Roman" w:hAnsi="Times New Roman" w:cs="Times New Roman"/>
        </w:rPr>
        <w:t xml:space="preserve"> может быть расторгнут в одностороннем порядке в следующем случае:</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 xml:space="preserve">а) применение к </w:t>
      </w:r>
      <w:proofErr w:type="gramStart"/>
      <w:r w:rsidRPr="00FF14B9">
        <w:rPr>
          <w:rFonts w:ascii="Times New Roman" w:hAnsi="Times New Roman" w:cs="Times New Roman"/>
        </w:rPr>
        <w:t>обучающемуся</w:t>
      </w:r>
      <w:proofErr w:type="gramEnd"/>
      <w:r w:rsidRPr="00FF14B9">
        <w:rPr>
          <w:rFonts w:ascii="Times New Roman" w:hAnsi="Times New Roman" w:cs="Times New Roman"/>
        </w:rPr>
        <w:t>, достигшему возраста 15 лет, отчисления как меры дисциплинарного взыскания;</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t>б) просрочка оплаты стоимости платных образовательных услуг;</w:t>
      </w:r>
    </w:p>
    <w:p w:rsidR="003B3968" w:rsidRPr="00FF14B9" w:rsidRDefault="003B3968" w:rsidP="003B3968">
      <w:pPr>
        <w:pStyle w:val="ConsPlusNormal"/>
        <w:ind w:firstLine="540"/>
        <w:jc w:val="both"/>
        <w:rPr>
          <w:rFonts w:ascii="Times New Roman" w:hAnsi="Times New Roman" w:cs="Times New Roman"/>
        </w:rPr>
      </w:pPr>
      <w:r w:rsidRPr="00FF14B9">
        <w:rPr>
          <w:rFonts w:ascii="Times New Roman" w:hAnsi="Times New Roman" w:cs="Times New Roman"/>
        </w:rPr>
        <w:lastRenderedPageBreak/>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7. ОПЛАТА УСЛУГ</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0"/>
          <w:szCs w:val="20"/>
        </w:rPr>
      </w:pPr>
      <w:r w:rsidRPr="00FF14B9">
        <w:rPr>
          <w:rFonts w:ascii="Times New Roman" w:hAnsi="Times New Roman" w:cs="Times New Roman"/>
          <w:color w:val="000000"/>
          <w:sz w:val="20"/>
          <w:szCs w:val="20"/>
        </w:rPr>
        <w:t>7.1.Заказчик</w:t>
      </w:r>
      <w:r w:rsidRPr="00FF14B9">
        <w:rPr>
          <w:rFonts w:ascii="Times New Roman" w:hAnsi="Times New Roman" w:cs="Times New Roman"/>
          <w:b/>
          <w:i/>
          <w:color w:val="000000"/>
          <w:sz w:val="20"/>
          <w:szCs w:val="20"/>
        </w:rPr>
        <w:t xml:space="preserve"> ежемесячно </w:t>
      </w:r>
      <w:r w:rsidRPr="00FF14B9">
        <w:rPr>
          <w:rFonts w:ascii="Times New Roman" w:hAnsi="Times New Roman" w:cs="Times New Roman"/>
          <w:color w:val="000000"/>
          <w:sz w:val="20"/>
          <w:szCs w:val="20"/>
        </w:rPr>
        <w:t xml:space="preserve">в рублях оплачивает услуги (фактически полученные в течение месяца, </w:t>
      </w:r>
      <w:proofErr w:type="gramStart"/>
      <w:r w:rsidRPr="00FF14B9">
        <w:rPr>
          <w:rFonts w:ascii="Times New Roman" w:hAnsi="Times New Roman" w:cs="Times New Roman"/>
          <w:color w:val="000000"/>
          <w:sz w:val="20"/>
          <w:szCs w:val="20"/>
        </w:rPr>
        <w:t>согласно табеля</w:t>
      </w:r>
      <w:proofErr w:type="gramEnd"/>
      <w:r w:rsidRPr="00FF14B9">
        <w:rPr>
          <w:rFonts w:ascii="Times New Roman" w:hAnsi="Times New Roman" w:cs="Times New Roman"/>
          <w:color w:val="000000"/>
          <w:sz w:val="20"/>
          <w:szCs w:val="20"/>
        </w:rPr>
        <w:t xml:space="preserve"> посещения), указанные в разделе 1 настоящего договора.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0"/>
          <w:szCs w:val="20"/>
        </w:rPr>
      </w:pPr>
      <w:r w:rsidRPr="00FF14B9">
        <w:rPr>
          <w:rFonts w:ascii="Times New Roman" w:hAnsi="Times New Roman" w:cs="Times New Roman"/>
          <w:b/>
          <w:i/>
          <w:color w:val="000000"/>
          <w:sz w:val="20"/>
          <w:szCs w:val="20"/>
        </w:rPr>
        <w:t>7.2. Оплатой  является сумма из расчета стоимости 75 р./час.</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
          <w:i/>
          <w:sz w:val="20"/>
          <w:szCs w:val="20"/>
        </w:rPr>
      </w:pPr>
      <w:r w:rsidRPr="00FF14B9">
        <w:rPr>
          <w:rFonts w:ascii="Times New Roman" w:hAnsi="Times New Roman" w:cs="Times New Roman"/>
          <w:color w:val="000000"/>
          <w:sz w:val="20"/>
          <w:szCs w:val="20"/>
        </w:rPr>
        <w:t xml:space="preserve">7.3. Оплата производится  </w:t>
      </w:r>
      <w:r w:rsidRPr="00FF14B9">
        <w:rPr>
          <w:rFonts w:ascii="Times New Roman" w:hAnsi="Times New Roman" w:cs="Times New Roman"/>
          <w:b/>
          <w:i/>
          <w:color w:val="000000"/>
          <w:sz w:val="20"/>
          <w:szCs w:val="20"/>
        </w:rPr>
        <w:t xml:space="preserve"> не позднее десятого  числа  каждого  месяца </w:t>
      </w:r>
      <w:r w:rsidRPr="00FF14B9">
        <w:rPr>
          <w:rFonts w:ascii="Times New Roman" w:hAnsi="Times New Roman" w:cs="Times New Roman"/>
          <w:sz w:val="20"/>
          <w:szCs w:val="20"/>
        </w:rPr>
        <w:t xml:space="preserve">в безналичном порядке на счет Исполнителя в банке. Оплата услуг удостоверяется Исполнителем   </w:t>
      </w:r>
      <w:r w:rsidRPr="00FF14B9">
        <w:rPr>
          <w:rFonts w:ascii="Times New Roman" w:hAnsi="Times New Roman" w:cs="Times New Roman"/>
          <w:b/>
          <w:i/>
          <w:sz w:val="20"/>
          <w:szCs w:val="20"/>
        </w:rPr>
        <w:t xml:space="preserve">платежным  поручением, с указанием в нем фамилии имя и класса Потребителя, а не законного представителя вносившего плату. </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FF14B9">
        <w:rPr>
          <w:rFonts w:ascii="Times New Roman" w:hAnsi="Times New Roman" w:cs="Times New Roman"/>
          <w:b/>
          <w:bCs/>
          <w:color w:val="000000"/>
          <w:sz w:val="20"/>
          <w:szCs w:val="20"/>
        </w:rPr>
        <w:t>8. ОСНОВАНИЯ ИЗМЕНЕНИЯ И РАСТОРЖЕНИЯ ДОГОВОРА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8.1. Условия, на которых заключен настоящий договор, мо</w:t>
      </w:r>
      <w:r w:rsidRPr="00FF14B9">
        <w:rPr>
          <w:rFonts w:ascii="Times New Roman" w:hAnsi="Times New Roman" w:cs="Times New Roman"/>
          <w:color w:val="000000"/>
          <w:sz w:val="20"/>
          <w:szCs w:val="20"/>
        </w:rPr>
        <w:softHyphen/>
        <w:t>гут быть изменены либо по соглашению сторон, либо в соответ</w:t>
      </w:r>
      <w:r w:rsidRPr="00FF14B9">
        <w:rPr>
          <w:rFonts w:ascii="Times New Roman" w:hAnsi="Times New Roman" w:cs="Times New Roman"/>
          <w:color w:val="000000"/>
          <w:sz w:val="20"/>
          <w:szCs w:val="20"/>
        </w:rPr>
        <w:softHyphen/>
        <w:t>ствии с действующим законодательством Российской Федерации</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8.2. Потребитель, достигший 14-летнего возраста, вправе в любое время расторгнуть настоящий договор только с письмен</w:t>
      </w:r>
      <w:r w:rsidRPr="00FF14B9">
        <w:rPr>
          <w:rFonts w:ascii="Times New Roman" w:hAnsi="Times New Roman" w:cs="Times New Roman"/>
          <w:color w:val="000000"/>
          <w:sz w:val="20"/>
          <w:szCs w:val="20"/>
        </w:rPr>
        <w:softHyphen/>
        <w:t>ного согласия законных представителей при условии оплаты Исполнителю фактически понесенных расходов и услуг, оказан</w:t>
      </w:r>
      <w:r w:rsidRPr="00FF14B9">
        <w:rPr>
          <w:rFonts w:ascii="Times New Roman" w:hAnsi="Times New Roman" w:cs="Times New Roman"/>
          <w:color w:val="000000"/>
          <w:sz w:val="20"/>
          <w:szCs w:val="20"/>
        </w:rPr>
        <w:softHyphen/>
        <w:t>ных до момента отказа.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 xml:space="preserve">От имени Потребителя в возрасте от 6 до 14 лет договор в любое </w:t>
      </w:r>
      <w:proofErr w:type="gramStart"/>
      <w:r w:rsidRPr="00FF14B9">
        <w:rPr>
          <w:rFonts w:ascii="Times New Roman" w:hAnsi="Times New Roman" w:cs="Times New Roman"/>
          <w:color w:val="000000"/>
          <w:sz w:val="20"/>
          <w:szCs w:val="20"/>
        </w:rPr>
        <w:t>время</w:t>
      </w:r>
      <w:proofErr w:type="gramEnd"/>
      <w:r w:rsidRPr="00FF14B9">
        <w:rPr>
          <w:rFonts w:ascii="Times New Roman" w:hAnsi="Times New Roman" w:cs="Times New Roman"/>
          <w:color w:val="000000"/>
          <w:sz w:val="20"/>
          <w:szCs w:val="20"/>
        </w:rPr>
        <w:t xml:space="preserve"> может быть расторгнут Заказчиком при условии, указанном в </w:t>
      </w:r>
      <w:proofErr w:type="spellStart"/>
      <w:r w:rsidRPr="00FF14B9">
        <w:rPr>
          <w:rFonts w:ascii="Times New Roman" w:hAnsi="Times New Roman" w:cs="Times New Roman"/>
          <w:color w:val="000000"/>
          <w:sz w:val="20"/>
          <w:szCs w:val="20"/>
        </w:rPr>
        <w:t>абз</w:t>
      </w:r>
      <w:proofErr w:type="spellEnd"/>
      <w:r w:rsidRPr="00FF14B9">
        <w:rPr>
          <w:rFonts w:ascii="Times New Roman" w:hAnsi="Times New Roman" w:cs="Times New Roman"/>
          <w:color w:val="000000"/>
          <w:sz w:val="20"/>
          <w:szCs w:val="20"/>
        </w:rPr>
        <w:t>. 1 настоящего пункта.</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FF14B9">
        <w:rPr>
          <w:rFonts w:ascii="Times New Roman" w:hAnsi="Times New Roman" w:cs="Times New Roman"/>
          <w:color w:val="000000"/>
          <w:sz w:val="20"/>
          <w:szCs w:val="20"/>
        </w:rPr>
        <w:t xml:space="preserve">8.3. Настоящий </w:t>
      </w:r>
      <w:proofErr w:type="gramStart"/>
      <w:r w:rsidRPr="00FF14B9">
        <w:rPr>
          <w:rFonts w:ascii="Times New Roman" w:hAnsi="Times New Roman" w:cs="Times New Roman"/>
          <w:color w:val="000000"/>
          <w:sz w:val="20"/>
          <w:szCs w:val="20"/>
        </w:rPr>
        <w:t>договор</w:t>
      </w:r>
      <w:proofErr w:type="gramEnd"/>
      <w:r w:rsidRPr="00FF14B9">
        <w:rPr>
          <w:rFonts w:ascii="Times New Roman" w:hAnsi="Times New Roman" w:cs="Times New Roman"/>
          <w:color w:val="000000"/>
          <w:sz w:val="20"/>
          <w:szCs w:val="20"/>
        </w:rPr>
        <w:t xml:space="preserve"> может быть расторгнут по соглаше</w:t>
      </w:r>
      <w:r w:rsidRPr="00FF14B9">
        <w:rPr>
          <w:rFonts w:ascii="Times New Roman" w:hAnsi="Times New Roman" w:cs="Times New Roman"/>
          <w:color w:val="000000"/>
          <w:sz w:val="20"/>
          <w:szCs w:val="20"/>
        </w:rPr>
        <w:softHyphen/>
        <w:t xml:space="preserve">нию сторон. По инициативе одной из сторон </w:t>
      </w:r>
      <w:proofErr w:type="gramStart"/>
      <w:r w:rsidRPr="00FF14B9">
        <w:rPr>
          <w:rFonts w:ascii="Times New Roman" w:hAnsi="Times New Roman" w:cs="Times New Roman"/>
          <w:color w:val="000000"/>
          <w:sz w:val="20"/>
          <w:szCs w:val="20"/>
        </w:rPr>
        <w:t>договор</w:t>
      </w:r>
      <w:proofErr w:type="gramEnd"/>
      <w:r w:rsidRPr="00FF14B9">
        <w:rPr>
          <w:rFonts w:ascii="Times New Roman" w:hAnsi="Times New Roman" w:cs="Times New Roman"/>
          <w:color w:val="000000"/>
          <w:sz w:val="20"/>
          <w:szCs w:val="20"/>
        </w:rPr>
        <w:t xml:space="preserve"> может быть расторгнут по основаниям, предусмотренным действующим за</w:t>
      </w:r>
      <w:r w:rsidRPr="00FF14B9">
        <w:rPr>
          <w:rFonts w:ascii="Times New Roman" w:hAnsi="Times New Roman" w:cs="Times New Roman"/>
          <w:color w:val="000000"/>
          <w:sz w:val="20"/>
          <w:szCs w:val="20"/>
        </w:rPr>
        <w:softHyphen/>
        <w:t>конодательством Российской Федерации.</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0"/>
          <w:szCs w:val="20"/>
        </w:rPr>
      </w:pPr>
      <w:r w:rsidRPr="00FF14B9">
        <w:rPr>
          <w:rFonts w:ascii="Times New Roman" w:hAnsi="Times New Roman" w:cs="Times New Roman"/>
          <w:color w:val="000000"/>
          <w:sz w:val="20"/>
          <w:szCs w:val="20"/>
        </w:rPr>
        <w:t>8.4. Помимо этого Исполнитель вправе отказаться от испол</w:t>
      </w:r>
      <w:r w:rsidRPr="00FF14B9">
        <w:rPr>
          <w:rFonts w:ascii="Times New Roman" w:hAnsi="Times New Roman" w:cs="Times New Roman"/>
          <w:color w:val="000000"/>
          <w:sz w:val="20"/>
          <w:szCs w:val="20"/>
        </w:rPr>
        <w:softHyphen/>
        <w:t xml:space="preserve">нения договора, если Заказчик нарушил сроки оплаты услуг по настоящему договору </w:t>
      </w:r>
      <w:r w:rsidRPr="00FF14B9">
        <w:rPr>
          <w:rFonts w:ascii="Times New Roman" w:hAnsi="Times New Roman" w:cs="Times New Roman"/>
          <w:b/>
          <w:i/>
          <w:color w:val="000000"/>
          <w:sz w:val="20"/>
          <w:szCs w:val="20"/>
        </w:rPr>
        <w:t>в течение 15 банковских  дней следующего за прошедшим месяца.</w:t>
      </w:r>
    </w:p>
    <w:p w:rsidR="003B3968" w:rsidRPr="00FF14B9" w:rsidRDefault="003B3968" w:rsidP="003B3968">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8.5.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w:t>
      </w:r>
      <w:r w:rsidRPr="00FF14B9">
        <w:rPr>
          <w:rFonts w:ascii="Times New Roman" w:hAnsi="Times New Roman" w:cs="Times New Roman"/>
          <w:color w:val="000000"/>
          <w:sz w:val="20"/>
          <w:szCs w:val="20"/>
        </w:rPr>
        <w:softHyphen/>
        <w:t xml:space="preserve">нитель вправе отказаться от исполнения договора, когда </w:t>
      </w:r>
      <w:r w:rsidRPr="00FF14B9">
        <w:rPr>
          <w:rFonts w:ascii="Times New Roman" w:hAnsi="Times New Roman" w:cs="Times New Roman"/>
          <w:b/>
          <w:i/>
          <w:color w:val="000000"/>
          <w:sz w:val="20"/>
          <w:szCs w:val="20"/>
        </w:rPr>
        <w:t>после 3 (трех)</w:t>
      </w:r>
      <w:r w:rsidRPr="00FF14B9">
        <w:rPr>
          <w:rFonts w:ascii="Times New Roman" w:hAnsi="Times New Roman" w:cs="Times New Roman"/>
          <w:color w:val="000000"/>
          <w:sz w:val="20"/>
          <w:szCs w:val="20"/>
        </w:rPr>
        <w:t xml:space="preserve">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w:t>
      </w:r>
      <w:r w:rsidRPr="00FF14B9">
        <w:rPr>
          <w:rFonts w:ascii="Times New Roman" w:hAnsi="Times New Roman" w:cs="Times New Roman"/>
          <w:color w:val="000000"/>
          <w:sz w:val="20"/>
          <w:szCs w:val="20"/>
        </w:rPr>
        <w:softHyphen/>
        <w:t xml:space="preserve">ля) об отказе от исполнения договора. </w:t>
      </w:r>
    </w:p>
    <w:p w:rsidR="003B3968" w:rsidRPr="00FF14B9" w:rsidRDefault="003B3968" w:rsidP="003B3968">
      <w:pPr>
        <w:widowControl w:val="0"/>
        <w:shd w:val="clear" w:color="auto" w:fill="FFFFFF"/>
        <w:autoSpaceDE w:val="0"/>
        <w:autoSpaceDN w:val="0"/>
        <w:adjustRightInd w:val="0"/>
        <w:spacing w:after="0" w:line="240" w:lineRule="auto"/>
        <w:ind w:left="360"/>
        <w:jc w:val="center"/>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9. ОТВЕТСТВЕННОСТЬ ЗА НЕИСПОЛНЕНИЕ ИЛИ НЕНАДЛЕЖАЩЕЕ ИСПОЛНЕНИЕ ОБЯЗАТЕЛЬСТВ ПО НАСТОЯЩЕМУ ДОГОВОРУ</w:t>
      </w:r>
    </w:p>
    <w:p w:rsidR="003B3968" w:rsidRPr="00FF14B9" w:rsidRDefault="003B3968" w:rsidP="003B3968">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9.1. В случае неисполнения или ненадлежащего исполнения сторонами обязательств по настоящему договору они несут от</w:t>
      </w:r>
      <w:r w:rsidRPr="00FF14B9">
        <w:rPr>
          <w:rFonts w:ascii="Times New Roman" w:hAnsi="Times New Roman" w:cs="Times New Roman"/>
          <w:color w:val="000000"/>
          <w:sz w:val="20"/>
          <w:szCs w:val="20"/>
        </w:rPr>
        <w:softHyphen/>
        <w:t xml:space="preserve">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10. СРОК ДЕЙСТВИЯ ДОГОВОРА И ДРУГИЕ УСЛОВИЯ</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b/>
          <w:sz w:val="20"/>
          <w:szCs w:val="20"/>
        </w:rPr>
      </w:pPr>
      <w:r w:rsidRPr="00FF14B9">
        <w:rPr>
          <w:rFonts w:ascii="Times New Roman" w:hAnsi="Times New Roman" w:cs="Times New Roman"/>
          <w:color w:val="000000"/>
          <w:sz w:val="20"/>
          <w:szCs w:val="20"/>
        </w:rPr>
        <w:t>10.1. Настоящий договор вступает в силу со дня его заключе</w:t>
      </w:r>
      <w:r w:rsidRPr="00FF14B9">
        <w:rPr>
          <w:rFonts w:ascii="Times New Roman" w:hAnsi="Times New Roman" w:cs="Times New Roman"/>
          <w:color w:val="000000"/>
          <w:sz w:val="20"/>
          <w:szCs w:val="20"/>
        </w:rPr>
        <w:softHyphen/>
        <w:t xml:space="preserve">ния сторонами и действует </w:t>
      </w:r>
      <w:r w:rsidRPr="00FF14B9">
        <w:rPr>
          <w:rFonts w:ascii="Times New Roman" w:hAnsi="Times New Roman" w:cs="Times New Roman"/>
          <w:b/>
          <w:color w:val="000000"/>
          <w:sz w:val="20"/>
          <w:szCs w:val="20"/>
        </w:rPr>
        <w:t>до «_____» ____________  20_____г.</w:t>
      </w:r>
    </w:p>
    <w:p w:rsidR="003B3968" w:rsidRPr="00FF14B9" w:rsidRDefault="003B3968" w:rsidP="003B3968">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10.2. Договор составлен в двух экземплярах, имеющих равную юридическую силу.</w:t>
      </w:r>
    </w:p>
    <w:p w:rsidR="003B3968" w:rsidRPr="00FF14B9" w:rsidRDefault="003B3968" w:rsidP="003B396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10. ПОДПИСИ СТОРОН</w:t>
      </w:r>
    </w:p>
    <w:tbl>
      <w:tblPr>
        <w:tblpPr w:leftFromText="180" w:rightFromText="180" w:vertAnchor="text" w:horzAnchor="margin" w:tblpXSpec="center" w:tblpY="3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1"/>
        <w:gridCol w:w="3707"/>
        <w:gridCol w:w="3011"/>
      </w:tblGrid>
      <w:tr w:rsidR="003B3968" w:rsidRPr="00FF14B9" w:rsidTr="001E5758">
        <w:tc>
          <w:tcPr>
            <w:tcW w:w="1687" w:type="pct"/>
          </w:tcPr>
          <w:p w:rsidR="003B3968" w:rsidRPr="00FF14B9" w:rsidRDefault="003B3968" w:rsidP="001E5758">
            <w:pPr>
              <w:widowControl w:val="0"/>
              <w:shd w:val="clear" w:color="auto" w:fill="FFFFFF"/>
              <w:autoSpaceDE w:val="0"/>
              <w:autoSpaceDN w:val="0"/>
              <w:adjustRightInd w:val="0"/>
              <w:spacing w:after="0" w:line="240" w:lineRule="auto"/>
              <w:ind w:right="-81"/>
              <w:jc w:val="both"/>
              <w:rPr>
                <w:rFonts w:ascii="Times New Roman" w:hAnsi="Times New Roman" w:cs="Times New Roman"/>
                <w:color w:val="000000"/>
                <w:sz w:val="20"/>
                <w:szCs w:val="20"/>
              </w:rPr>
            </w:pPr>
            <w:r w:rsidRPr="00FF14B9">
              <w:rPr>
                <w:rFonts w:ascii="Times New Roman" w:hAnsi="Times New Roman" w:cs="Times New Roman"/>
                <w:color w:val="000000"/>
                <w:sz w:val="20"/>
                <w:szCs w:val="20"/>
              </w:rPr>
              <w:t xml:space="preserve">Исполнитель:                                 </w:t>
            </w:r>
          </w:p>
          <w:p w:rsidR="003B3968" w:rsidRPr="00FF14B9" w:rsidRDefault="003B3968" w:rsidP="001E5758">
            <w:pPr>
              <w:widowControl w:val="0"/>
              <w:tabs>
                <w:tab w:val="left" w:pos="1000"/>
              </w:tabs>
              <w:autoSpaceDE w:val="0"/>
              <w:autoSpaceDN w:val="0"/>
              <w:adjustRightInd w:val="0"/>
              <w:spacing w:after="0" w:line="240" w:lineRule="auto"/>
              <w:rPr>
                <w:rFonts w:ascii="Times New Roman" w:hAnsi="Times New Roman" w:cs="Times New Roman"/>
                <w:b/>
                <w:bCs/>
                <w:color w:val="000000"/>
                <w:sz w:val="20"/>
                <w:szCs w:val="20"/>
              </w:rPr>
            </w:pPr>
          </w:p>
        </w:tc>
        <w:tc>
          <w:tcPr>
            <w:tcW w:w="1828" w:type="pct"/>
          </w:tcPr>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color w:val="000000"/>
                <w:sz w:val="20"/>
                <w:szCs w:val="20"/>
              </w:rPr>
              <w:t xml:space="preserve">Заказчик:                            </w:t>
            </w:r>
          </w:p>
        </w:tc>
        <w:tc>
          <w:tcPr>
            <w:tcW w:w="1485" w:type="pct"/>
          </w:tcPr>
          <w:p w:rsidR="003B3968" w:rsidRPr="00FF14B9" w:rsidRDefault="003B3968" w:rsidP="00436299">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color w:val="000000"/>
                <w:sz w:val="20"/>
                <w:szCs w:val="20"/>
              </w:rPr>
              <w:t>Потребитель</w:t>
            </w:r>
          </w:p>
        </w:tc>
      </w:tr>
      <w:tr w:rsidR="003B3968" w:rsidRPr="00FF14B9" w:rsidTr="001E5758">
        <w:tc>
          <w:tcPr>
            <w:tcW w:w="1687" w:type="pct"/>
          </w:tcPr>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b/>
                <w:i/>
                <w:sz w:val="20"/>
                <w:szCs w:val="20"/>
              </w:rPr>
              <w:t>Администрация  города Нижневартовска (МБОУ «Гимназия</w:t>
            </w:r>
            <w:r w:rsidRPr="00FF14B9">
              <w:rPr>
                <w:rFonts w:ascii="Times New Roman" w:hAnsi="Times New Roman" w:cs="Times New Roman"/>
                <w:sz w:val="20"/>
                <w:szCs w:val="20"/>
              </w:rPr>
              <w:t xml:space="preserve">  </w:t>
            </w:r>
            <w:r w:rsidRPr="00FF14B9">
              <w:rPr>
                <w:rFonts w:ascii="Times New Roman" w:hAnsi="Times New Roman" w:cs="Times New Roman"/>
                <w:b/>
                <w:i/>
                <w:sz w:val="20"/>
                <w:szCs w:val="20"/>
              </w:rPr>
              <w:t xml:space="preserve">№1» </w:t>
            </w:r>
            <w:r w:rsidRPr="00FF14B9">
              <w:rPr>
                <w:rFonts w:ascii="Times New Roman" w:hAnsi="Times New Roman" w:cs="Times New Roman"/>
                <w:sz w:val="20"/>
                <w:szCs w:val="20"/>
              </w:rPr>
              <w:t xml:space="preserve"> лицевой счет № 606220268)</w:t>
            </w:r>
          </w:p>
          <w:p w:rsidR="003B3968" w:rsidRPr="00FF14B9" w:rsidRDefault="003B3968" w:rsidP="001E5758">
            <w:pPr>
              <w:spacing w:after="0" w:line="240" w:lineRule="auto"/>
              <w:rPr>
                <w:rFonts w:ascii="Times New Roman" w:hAnsi="Times New Roman" w:cs="Times New Roman"/>
                <w:sz w:val="20"/>
                <w:szCs w:val="20"/>
                <w:u w:val="single"/>
              </w:rPr>
            </w:pPr>
          </w:p>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sz w:val="20"/>
                <w:szCs w:val="20"/>
              </w:rPr>
              <w:t xml:space="preserve">г. Нижневартовск, </w:t>
            </w:r>
          </w:p>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sz w:val="20"/>
                <w:szCs w:val="20"/>
              </w:rPr>
              <w:t xml:space="preserve">13 микрорайон, </w:t>
            </w:r>
          </w:p>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sz w:val="20"/>
                <w:szCs w:val="20"/>
              </w:rPr>
              <w:t xml:space="preserve">ул. </w:t>
            </w:r>
            <w:proofErr w:type="spellStart"/>
            <w:r w:rsidRPr="00FF14B9">
              <w:rPr>
                <w:rFonts w:ascii="Times New Roman" w:hAnsi="Times New Roman" w:cs="Times New Roman"/>
                <w:sz w:val="20"/>
                <w:szCs w:val="20"/>
              </w:rPr>
              <w:t>Ханты-Мансийская</w:t>
            </w:r>
            <w:proofErr w:type="spellEnd"/>
            <w:r w:rsidRPr="00FF14B9">
              <w:rPr>
                <w:rFonts w:ascii="Times New Roman" w:hAnsi="Times New Roman" w:cs="Times New Roman"/>
                <w:sz w:val="20"/>
                <w:szCs w:val="20"/>
              </w:rPr>
              <w:t>, 41а</w:t>
            </w:r>
          </w:p>
          <w:p w:rsidR="003B3968" w:rsidRPr="00FF14B9" w:rsidRDefault="003B3968" w:rsidP="001E5758">
            <w:pPr>
              <w:spacing w:after="0" w:line="240" w:lineRule="auto"/>
              <w:rPr>
                <w:rFonts w:ascii="Times New Roman" w:hAnsi="Times New Roman" w:cs="Times New Roman"/>
                <w:sz w:val="20"/>
                <w:szCs w:val="20"/>
              </w:rPr>
            </w:pPr>
            <w:proofErr w:type="spellStart"/>
            <w:proofErr w:type="gramStart"/>
            <w:r w:rsidRPr="00FF14B9">
              <w:rPr>
                <w:rFonts w:ascii="Times New Roman" w:hAnsi="Times New Roman" w:cs="Times New Roman"/>
                <w:sz w:val="20"/>
                <w:szCs w:val="20"/>
              </w:rPr>
              <w:t>р</w:t>
            </w:r>
            <w:proofErr w:type="spellEnd"/>
            <w:proofErr w:type="gramEnd"/>
            <w:r w:rsidRPr="00FF14B9">
              <w:rPr>
                <w:rFonts w:ascii="Times New Roman" w:hAnsi="Times New Roman" w:cs="Times New Roman"/>
                <w:sz w:val="20"/>
                <w:szCs w:val="20"/>
              </w:rPr>
              <w:t>/с 40701810571693000007</w:t>
            </w:r>
          </w:p>
          <w:p w:rsidR="003B3968" w:rsidRPr="00FF14B9" w:rsidRDefault="003B3968" w:rsidP="001E5758">
            <w:pPr>
              <w:pStyle w:val="2"/>
              <w:spacing w:before="0" w:line="240" w:lineRule="auto"/>
              <w:rPr>
                <w:rFonts w:ascii="Times New Roman" w:hAnsi="Times New Roman" w:cs="Times New Roman"/>
                <w:sz w:val="20"/>
                <w:szCs w:val="20"/>
              </w:rPr>
            </w:pPr>
            <w:r w:rsidRPr="00FF14B9">
              <w:rPr>
                <w:rFonts w:ascii="Times New Roman" w:hAnsi="Times New Roman" w:cs="Times New Roman"/>
                <w:sz w:val="20"/>
                <w:szCs w:val="20"/>
              </w:rPr>
              <w:t>БИК 047169000</w:t>
            </w:r>
          </w:p>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sz w:val="20"/>
                <w:szCs w:val="20"/>
              </w:rPr>
              <w:t>ИНН 8603081935 КПП 860301001</w:t>
            </w:r>
          </w:p>
          <w:p w:rsidR="003B3968" w:rsidRPr="00FF14B9" w:rsidRDefault="003B3968" w:rsidP="001E5758">
            <w:pPr>
              <w:spacing w:after="0" w:line="240" w:lineRule="auto"/>
              <w:rPr>
                <w:rFonts w:ascii="Times New Roman" w:hAnsi="Times New Roman" w:cs="Times New Roman"/>
                <w:sz w:val="20"/>
                <w:szCs w:val="20"/>
              </w:rPr>
            </w:pPr>
            <w:r w:rsidRPr="00FF14B9">
              <w:rPr>
                <w:rFonts w:ascii="Times New Roman" w:hAnsi="Times New Roman" w:cs="Times New Roman"/>
                <w:sz w:val="20"/>
                <w:szCs w:val="20"/>
              </w:rPr>
              <w:t xml:space="preserve">Банк  РКЦ </w:t>
            </w:r>
            <w:proofErr w:type="gramStart"/>
            <w:r w:rsidRPr="00FF14B9">
              <w:rPr>
                <w:rFonts w:ascii="Times New Roman" w:hAnsi="Times New Roman" w:cs="Times New Roman"/>
                <w:sz w:val="20"/>
                <w:szCs w:val="20"/>
              </w:rPr>
              <w:t>г</w:t>
            </w:r>
            <w:proofErr w:type="gramEnd"/>
            <w:r w:rsidRPr="00FF14B9">
              <w:rPr>
                <w:rFonts w:ascii="Times New Roman" w:hAnsi="Times New Roman" w:cs="Times New Roman"/>
                <w:sz w:val="20"/>
                <w:szCs w:val="20"/>
              </w:rPr>
              <w:t>. Нижневартовск                г. Нижневартовск</w:t>
            </w:r>
          </w:p>
          <w:p w:rsidR="003B3968" w:rsidRPr="00FF14B9" w:rsidRDefault="003B3968" w:rsidP="001E5758">
            <w:pPr>
              <w:widowControl w:val="0"/>
              <w:shd w:val="clear" w:color="auto" w:fill="FFFFFF"/>
              <w:autoSpaceDE w:val="0"/>
              <w:autoSpaceDN w:val="0"/>
              <w:adjustRightInd w:val="0"/>
              <w:spacing w:after="0" w:line="240" w:lineRule="auto"/>
              <w:ind w:right="72"/>
              <w:rPr>
                <w:rFonts w:ascii="Times New Roman" w:hAnsi="Times New Roman" w:cs="Times New Roman"/>
                <w:sz w:val="20"/>
                <w:szCs w:val="20"/>
              </w:rPr>
            </w:pPr>
            <w:r w:rsidRPr="00FF14B9">
              <w:rPr>
                <w:rFonts w:ascii="Times New Roman" w:hAnsi="Times New Roman" w:cs="Times New Roman"/>
                <w:sz w:val="20"/>
                <w:szCs w:val="20"/>
              </w:rPr>
              <w:t>ОКТМО 71875000</w:t>
            </w:r>
          </w:p>
          <w:p w:rsidR="003B3968" w:rsidRPr="00FF14B9" w:rsidRDefault="003B3968" w:rsidP="001E5758">
            <w:pPr>
              <w:widowControl w:val="0"/>
              <w:shd w:val="clear" w:color="auto" w:fill="FFFFFF"/>
              <w:autoSpaceDE w:val="0"/>
              <w:autoSpaceDN w:val="0"/>
              <w:adjustRightInd w:val="0"/>
              <w:spacing w:after="0" w:line="240" w:lineRule="auto"/>
              <w:ind w:right="72"/>
              <w:rPr>
                <w:rFonts w:ascii="Times New Roman" w:hAnsi="Times New Roman" w:cs="Times New Roman"/>
                <w:sz w:val="20"/>
                <w:szCs w:val="20"/>
              </w:rPr>
            </w:pPr>
            <w:r w:rsidRPr="00FF14B9">
              <w:rPr>
                <w:rFonts w:ascii="Times New Roman" w:hAnsi="Times New Roman" w:cs="Times New Roman"/>
                <w:sz w:val="20"/>
                <w:szCs w:val="20"/>
              </w:rPr>
              <w:t>Директор____________________</w:t>
            </w:r>
          </w:p>
          <w:p w:rsidR="003B3968" w:rsidRPr="00FF14B9" w:rsidRDefault="003B3968" w:rsidP="001E5758">
            <w:pPr>
              <w:widowControl w:val="0"/>
              <w:shd w:val="clear" w:color="auto" w:fill="FFFFFF"/>
              <w:autoSpaceDE w:val="0"/>
              <w:autoSpaceDN w:val="0"/>
              <w:adjustRightInd w:val="0"/>
              <w:spacing w:after="0" w:line="240" w:lineRule="auto"/>
              <w:ind w:right="1615"/>
              <w:rPr>
                <w:rFonts w:ascii="Times New Roman" w:hAnsi="Times New Roman" w:cs="Times New Roman"/>
                <w:sz w:val="20"/>
                <w:szCs w:val="20"/>
              </w:rPr>
            </w:pPr>
          </w:p>
          <w:p w:rsidR="003B3968" w:rsidRPr="00FF14B9" w:rsidRDefault="003B3968" w:rsidP="001E5758">
            <w:pPr>
              <w:widowControl w:val="0"/>
              <w:shd w:val="clear" w:color="auto" w:fill="FFFFFF"/>
              <w:autoSpaceDE w:val="0"/>
              <w:autoSpaceDN w:val="0"/>
              <w:adjustRightInd w:val="0"/>
              <w:spacing w:after="0" w:line="240" w:lineRule="auto"/>
              <w:ind w:right="884"/>
              <w:rPr>
                <w:rFonts w:ascii="Times New Roman" w:hAnsi="Times New Roman" w:cs="Times New Roman"/>
                <w:sz w:val="20"/>
                <w:szCs w:val="20"/>
              </w:rPr>
            </w:pPr>
            <w:r w:rsidRPr="00FF14B9">
              <w:rPr>
                <w:rFonts w:ascii="Times New Roman" w:hAnsi="Times New Roman" w:cs="Times New Roman"/>
                <w:sz w:val="20"/>
                <w:szCs w:val="20"/>
              </w:rPr>
              <w:t>Козлова О.П.</w:t>
            </w:r>
          </w:p>
          <w:p w:rsidR="003B3968" w:rsidRPr="00FF14B9" w:rsidRDefault="003B3968" w:rsidP="001E5758">
            <w:pPr>
              <w:widowControl w:val="0"/>
              <w:shd w:val="clear" w:color="auto" w:fill="FFFFFF"/>
              <w:autoSpaceDE w:val="0"/>
              <w:autoSpaceDN w:val="0"/>
              <w:adjustRightInd w:val="0"/>
              <w:spacing w:after="0" w:line="240" w:lineRule="auto"/>
              <w:ind w:right="1615"/>
              <w:rPr>
                <w:rFonts w:ascii="Times New Roman" w:hAnsi="Times New Roman" w:cs="Times New Roman"/>
                <w:b/>
                <w:bCs/>
                <w:sz w:val="20"/>
                <w:szCs w:val="20"/>
              </w:rPr>
            </w:pPr>
            <w:r w:rsidRPr="00FF14B9">
              <w:rPr>
                <w:rFonts w:ascii="Times New Roman" w:hAnsi="Times New Roman" w:cs="Times New Roman"/>
                <w:sz w:val="20"/>
                <w:szCs w:val="20"/>
              </w:rPr>
              <w:t>М.П.</w:t>
            </w:r>
          </w:p>
          <w:p w:rsidR="003B3968" w:rsidRPr="00FF14B9" w:rsidRDefault="003B3968" w:rsidP="001E5758">
            <w:pPr>
              <w:widowControl w:val="0"/>
              <w:autoSpaceDE w:val="0"/>
              <w:autoSpaceDN w:val="0"/>
              <w:adjustRightInd w:val="0"/>
              <w:spacing w:after="0" w:line="240" w:lineRule="auto"/>
              <w:rPr>
                <w:rFonts w:ascii="Times New Roman" w:hAnsi="Times New Roman" w:cs="Times New Roman"/>
                <w:b/>
                <w:bCs/>
                <w:sz w:val="20"/>
                <w:szCs w:val="20"/>
              </w:rPr>
            </w:pPr>
          </w:p>
        </w:tc>
        <w:tc>
          <w:tcPr>
            <w:tcW w:w="1828" w:type="pct"/>
          </w:tcPr>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Ф.И.О.</w:t>
            </w:r>
          </w:p>
          <w:p w:rsidR="003B3968" w:rsidRPr="00FF14B9" w:rsidRDefault="003B3968" w:rsidP="001E5758">
            <w:pPr>
              <w:widowControl w:val="0"/>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pBdr>
                <w:top w:val="single" w:sz="12" w:space="1" w:color="auto"/>
                <w:bottom w:val="single" w:sz="12" w:space="1" w:color="auto"/>
              </w:pBdr>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паспортные  данные</w:t>
            </w:r>
          </w:p>
          <w:p w:rsidR="003B3968" w:rsidRPr="00FF14B9" w:rsidRDefault="003B3968" w:rsidP="001E5758">
            <w:pPr>
              <w:widowControl w:val="0"/>
              <w:pBdr>
                <w:top w:val="single" w:sz="12" w:space="1" w:color="auto"/>
                <w:bottom w:val="single" w:sz="12" w:space="1" w:color="auto"/>
              </w:pBdr>
              <w:autoSpaceDE w:val="0"/>
              <w:autoSpaceDN w:val="0"/>
              <w:adjustRightInd w:val="0"/>
              <w:spacing w:after="0" w:line="240" w:lineRule="auto"/>
              <w:jc w:val="center"/>
              <w:rPr>
                <w:rFonts w:ascii="Times New Roman" w:hAnsi="Times New Roman" w:cs="Times New Roman"/>
                <w:color w:val="000000"/>
                <w:sz w:val="20"/>
                <w:szCs w:val="20"/>
              </w:rPr>
            </w:pP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адрес места  жительства, контактный  телефон</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Подпись</w:t>
            </w:r>
          </w:p>
        </w:tc>
        <w:tc>
          <w:tcPr>
            <w:tcW w:w="1485" w:type="pct"/>
          </w:tcPr>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r w:rsidRPr="00FF14B9">
              <w:rPr>
                <w:rFonts w:ascii="Times New Roman" w:hAnsi="Times New Roman" w:cs="Times New Roman"/>
                <w:b/>
                <w:bCs/>
                <w:color w:val="000000"/>
                <w:sz w:val="20"/>
                <w:szCs w:val="20"/>
              </w:rPr>
              <w:t>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jc w:val="both"/>
              <w:rPr>
                <w:rFonts w:ascii="Times New Roman" w:hAnsi="Times New Roman" w:cs="Times New Roman"/>
                <w:b/>
                <w:bCs/>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Ф.И.О.</w:t>
            </w:r>
          </w:p>
          <w:p w:rsidR="003B3968" w:rsidRPr="00FF14B9" w:rsidRDefault="003B3968" w:rsidP="001E5758">
            <w:pPr>
              <w:widowControl w:val="0"/>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pBdr>
                <w:top w:val="single" w:sz="12" w:space="1" w:color="auto"/>
                <w:bottom w:val="single" w:sz="12" w:space="1" w:color="auto"/>
              </w:pBdr>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документ, удостоверяющий личность</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FF14B9">
              <w:rPr>
                <w:rFonts w:ascii="Times New Roman" w:hAnsi="Times New Roman" w:cs="Times New Roman"/>
                <w:color w:val="000000"/>
                <w:sz w:val="20"/>
                <w:szCs w:val="20"/>
              </w:rPr>
              <w:t>_________________________</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FF14B9">
              <w:rPr>
                <w:rFonts w:ascii="Times New Roman" w:hAnsi="Times New Roman" w:cs="Times New Roman"/>
                <w:color w:val="000000"/>
                <w:sz w:val="20"/>
                <w:szCs w:val="20"/>
              </w:rPr>
              <w:t>адрес места  жительства, контактный  телефон</w:t>
            </w:r>
          </w:p>
          <w:p w:rsidR="003B3968" w:rsidRPr="00FF14B9" w:rsidRDefault="003B3968" w:rsidP="001E5758">
            <w:pPr>
              <w:widowControl w:val="0"/>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3B3968" w:rsidRPr="00FF14B9" w:rsidRDefault="003B3968" w:rsidP="001E575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FF14B9">
              <w:rPr>
                <w:rFonts w:ascii="Times New Roman" w:hAnsi="Times New Roman" w:cs="Times New Roman"/>
                <w:color w:val="000000"/>
                <w:sz w:val="20"/>
                <w:szCs w:val="20"/>
              </w:rPr>
              <w:t>Подпись</w:t>
            </w:r>
          </w:p>
        </w:tc>
      </w:tr>
    </w:tbl>
    <w:p w:rsidR="003B3968" w:rsidRPr="00FF14B9" w:rsidRDefault="003B3968" w:rsidP="003B3968">
      <w:pPr>
        <w:pStyle w:val="ae"/>
        <w:jc w:val="left"/>
        <w:rPr>
          <w:sz w:val="20"/>
          <w:szCs w:val="20"/>
        </w:rPr>
      </w:pPr>
    </w:p>
    <w:p w:rsidR="00986F1D" w:rsidRPr="00FF14B9" w:rsidRDefault="00986F1D">
      <w:pPr>
        <w:rPr>
          <w:rFonts w:ascii="Times New Roman" w:eastAsia="Times New Roman" w:hAnsi="Times New Roman" w:cs="Times New Roman"/>
          <w:bCs/>
          <w:iCs/>
          <w:color w:val="000000"/>
          <w:sz w:val="20"/>
          <w:szCs w:val="20"/>
        </w:rPr>
      </w:pPr>
      <w:r w:rsidRPr="00FF14B9">
        <w:rPr>
          <w:b/>
          <w:i/>
          <w:sz w:val="20"/>
          <w:szCs w:val="20"/>
        </w:rPr>
        <w:br w:type="page"/>
      </w:r>
    </w:p>
    <w:sectPr w:rsidR="00986F1D" w:rsidRPr="00FF14B9" w:rsidSect="00986F1D">
      <w:pgSz w:w="11906" w:h="16838"/>
      <w:pgMar w:top="568"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9B"/>
    <w:multiLevelType w:val="hybridMultilevel"/>
    <w:tmpl w:val="7F9E654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6A1403"/>
    <w:multiLevelType w:val="hybridMultilevel"/>
    <w:tmpl w:val="BB94B7F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BA9053B"/>
    <w:multiLevelType w:val="hybridMultilevel"/>
    <w:tmpl w:val="D346A252"/>
    <w:lvl w:ilvl="0" w:tplc="0419000D">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0EB018FD"/>
    <w:multiLevelType w:val="hybridMultilevel"/>
    <w:tmpl w:val="6C10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311F0"/>
    <w:multiLevelType w:val="hybridMultilevel"/>
    <w:tmpl w:val="AE6E2E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B31AA"/>
    <w:multiLevelType w:val="hybridMultilevel"/>
    <w:tmpl w:val="EB4A02CC"/>
    <w:lvl w:ilvl="0" w:tplc="8E920DAC">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FED798F"/>
    <w:multiLevelType w:val="hybridMultilevel"/>
    <w:tmpl w:val="6B60B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5106B"/>
    <w:multiLevelType w:val="hybridMultilevel"/>
    <w:tmpl w:val="A2587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3F1B1E"/>
    <w:multiLevelType w:val="hybridMultilevel"/>
    <w:tmpl w:val="A2587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197184"/>
    <w:multiLevelType w:val="hybridMultilevel"/>
    <w:tmpl w:val="2676EE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E5034"/>
    <w:multiLevelType w:val="hybridMultilevel"/>
    <w:tmpl w:val="16B8D790"/>
    <w:lvl w:ilvl="0" w:tplc="A328AA9E">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3F002935"/>
    <w:multiLevelType w:val="hybridMultilevel"/>
    <w:tmpl w:val="019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56F8E"/>
    <w:multiLevelType w:val="hybridMultilevel"/>
    <w:tmpl w:val="B9F21544"/>
    <w:lvl w:ilvl="0" w:tplc="B292FD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67B3C"/>
    <w:multiLevelType w:val="hybridMultilevel"/>
    <w:tmpl w:val="06266126"/>
    <w:lvl w:ilvl="0" w:tplc="8E142FF2">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3281872"/>
    <w:multiLevelType w:val="hybridMultilevel"/>
    <w:tmpl w:val="04B259EC"/>
    <w:lvl w:ilvl="0" w:tplc="20D4EB3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83210"/>
    <w:multiLevelType w:val="hybridMultilevel"/>
    <w:tmpl w:val="820A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D145C"/>
    <w:multiLevelType w:val="hybridMultilevel"/>
    <w:tmpl w:val="934AE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DB013D"/>
    <w:multiLevelType w:val="hybridMultilevel"/>
    <w:tmpl w:val="7C008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647BA"/>
    <w:multiLevelType w:val="hybridMultilevel"/>
    <w:tmpl w:val="F8822812"/>
    <w:lvl w:ilvl="0" w:tplc="20D4EB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C70126"/>
    <w:multiLevelType w:val="hybridMultilevel"/>
    <w:tmpl w:val="8192329C"/>
    <w:lvl w:ilvl="0" w:tplc="0419000F">
      <w:start w:val="1"/>
      <w:numFmt w:val="decimal"/>
      <w:lvlText w:val="%1."/>
      <w:lvlJc w:val="left"/>
      <w:pPr>
        <w:tabs>
          <w:tab w:val="num" w:pos="720"/>
        </w:tabs>
        <w:ind w:left="720" w:hanging="360"/>
      </w:pPr>
    </w:lvl>
    <w:lvl w:ilvl="1" w:tplc="F42CE6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AE2B7F"/>
    <w:multiLevelType w:val="hybridMultilevel"/>
    <w:tmpl w:val="57FE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FA78D2"/>
    <w:multiLevelType w:val="hybridMultilevel"/>
    <w:tmpl w:val="D9F67428"/>
    <w:lvl w:ilvl="0" w:tplc="20D4EB34">
      <w:start w:val="1"/>
      <w:numFmt w:val="bullet"/>
      <w:lvlText w:val="⁻"/>
      <w:lvlJc w:val="left"/>
      <w:pPr>
        <w:ind w:left="1485" w:hanging="360"/>
      </w:pPr>
      <w:rPr>
        <w:rFonts w:ascii="Calibri" w:hAnsi="Calibri"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512361C"/>
    <w:multiLevelType w:val="hybridMultilevel"/>
    <w:tmpl w:val="065C33DC"/>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3">
    <w:nsid w:val="65400E31"/>
    <w:multiLevelType w:val="hybridMultilevel"/>
    <w:tmpl w:val="1C0C64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146442"/>
    <w:multiLevelType w:val="singleLevel"/>
    <w:tmpl w:val="0419000F"/>
    <w:lvl w:ilvl="0">
      <w:start w:val="1"/>
      <w:numFmt w:val="decimal"/>
      <w:lvlText w:val="%1."/>
      <w:lvlJc w:val="left"/>
      <w:pPr>
        <w:tabs>
          <w:tab w:val="num" w:pos="502"/>
        </w:tabs>
        <w:ind w:left="502" w:hanging="360"/>
      </w:pPr>
    </w:lvl>
  </w:abstractNum>
  <w:abstractNum w:abstractNumId="25">
    <w:nsid w:val="72E76ADF"/>
    <w:multiLevelType w:val="hybridMultilevel"/>
    <w:tmpl w:val="93943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AC49F5"/>
    <w:multiLevelType w:val="hybridMultilevel"/>
    <w:tmpl w:val="6E92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6420B"/>
    <w:multiLevelType w:val="hybridMultilevel"/>
    <w:tmpl w:val="B95A4658"/>
    <w:lvl w:ilvl="0" w:tplc="C0EA4D98">
      <w:start w:val="1"/>
      <w:numFmt w:val="decimal"/>
      <w:lvlText w:val="%1."/>
      <w:lvlJc w:val="left"/>
      <w:pPr>
        <w:tabs>
          <w:tab w:val="num" w:pos="720"/>
        </w:tabs>
        <w:ind w:left="72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7"/>
  </w:num>
  <w:num w:numId="5">
    <w:abstractNumId w:val="5"/>
  </w:num>
  <w:num w:numId="6">
    <w:abstractNumId w:val="9"/>
  </w:num>
  <w:num w:numId="7">
    <w:abstractNumId w:val="23"/>
  </w:num>
  <w:num w:numId="8">
    <w:abstractNumId w:val="12"/>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22"/>
  </w:num>
  <w:num w:numId="16">
    <w:abstractNumId w:val="26"/>
  </w:num>
  <w:num w:numId="17">
    <w:abstractNumId w:val="4"/>
  </w:num>
  <w:num w:numId="18">
    <w:abstractNumId w:val="10"/>
  </w:num>
  <w:num w:numId="19">
    <w:abstractNumId w:val="16"/>
  </w:num>
  <w:num w:numId="20">
    <w:abstractNumId w:val="1"/>
  </w:num>
  <w:num w:numId="21">
    <w:abstractNumId w:val="24"/>
  </w:num>
  <w:num w:numId="22">
    <w:abstractNumId w:val="11"/>
  </w:num>
  <w:num w:numId="23">
    <w:abstractNumId w:val="15"/>
  </w:num>
  <w:num w:numId="24">
    <w:abstractNumId w:val="25"/>
  </w:num>
  <w:num w:numId="25">
    <w:abstractNumId w:val="13"/>
  </w:num>
  <w:num w:numId="26">
    <w:abstractNumId w:val="18"/>
  </w:num>
  <w:num w:numId="27">
    <w:abstractNumId w:val="21"/>
  </w:num>
  <w:num w:numId="28">
    <w:abstractNumId w:val="14"/>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057C5"/>
    <w:rsid w:val="00007D57"/>
    <w:rsid w:val="00032E37"/>
    <w:rsid w:val="000501A7"/>
    <w:rsid w:val="00076D20"/>
    <w:rsid w:val="00091B9B"/>
    <w:rsid w:val="000A22EE"/>
    <w:rsid w:val="000A743A"/>
    <w:rsid w:val="000E182C"/>
    <w:rsid w:val="000E56B6"/>
    <w:rsid w:val="000E7B22"/>
    <w:rsid w:val="000F5ACC"/>
    <w:rsid w:val="0012788D"/>
    <w:rsid w:val="0014559F"/>
    <w:rsid w:val="00145AE5"/>
    <w:rsid w:val="001560EE"/>
    <w:rsid w:val="00166B22"/>
    <w:rsid w:val="00192B35"/>
    <w:rsid w:val="001C231A"/>
    <w:rsid w:val="001D14C8"/>
    <w:rsid w:val="001E0F14"/>
    <w:rsid w:val="001E5758"/>
    <w:rsid w:val="00202C6B"/>
    <w:rsid w:val="0022664A"/>
    <w:rsid w:val="00271F52"/>
    <w:rsid w:val="00276C87"/>
    <w:rsid w:val="00284E3E"/>
    <w:rsid w:val="002A26D1"/>
    <w:rsid w:val="002A4AF7"/>
    <w:rsid w:val="003051FB"/>
    <w:rsid w:val="003376C0"/>
    <w:rsid w:val="0039636E"/>
    <w:rsid w:val="003971A0"/>
    <w:rsid w:val="003B3968"/>
    <w:rsid w:val="003B4125"/>
    <w:rsid w:val="003C1197"/>
    <w:rsid w:val="003C367D"/>
    <w:rsid w:val="003C44B0"/>
    <w:rsid w:val="003E4D04"/>
    <w:rsid w:val="00421068"/>
    <w:rsid w:val="00422A77"/>
    <w:rsid w:val="00425F25"/>
    <w:rsid w:val="00433CF4"/>
    <w:rsid w:val="0043481A"/>
    <w:rsid w:val="00436299"/>
    <w:rsid w:val="00465EE1"/>
    <w:rsid w:val="004678E5"/>
    <w:rsid w:val="0047312E"/>
    <w:rsid w:val="004806F9"/>
    <w:rsid w:val="004957E7"/>
    <w:rsid w:val="004A154F"/>
    <w:rsid w:val="004A1F12"/>
    <w:rsid w:val="004B51C9"/>
    <w:rsid w:val="004B6142"/>
    <w:rsid w:val="004C7F9B"/>
    <w:rsid w:val="004D5FD0"/>
    <w:rsid w:val="004F13BD"/>
    <w:rsid w:val="00501C91"/>
    <w:rsid w:val="00512EAF"/>
    <w:rsid w:val="005233CD"/>
    <w:rsid w:val="00533338"/>
    <w:rsid w:val="005436F2"/>
    <w:rsid w:val="005568A5"/>
    <w:rsid w:val="00564A04"/>
    <w:rsid w:val="00574949"/>
    <w:rsid w:val="005B43C7"/>
    <w:rsid w:val="005D4DB7"/>
    <w:rsid w:val="005E5153"/>
    <w:rsid w:val="00603037"/>
    <w:rsid w:val="006136B0"/>
    <w:rsid w:val="006466E6"/>
    <w:rsid w:val="00646C0C"/>
    <w:rsid w:val="006631B6"/>
    <w:rsid w:val="00667D3A"/>
    <w:rsid w:val="00672E00"/>
    <w:rsid w:val="006A5A5D"/>
    <w:rsid w:val="006B1B31"/>
    <w:rsid w:val="006D4BE9"/>
    <w:rsid w:val="006E1CC9"/>
    <w:rsid w:val="007329C0"/>
    <w:rsid w:val="0074080A"/>
    <w:rsid w:val="00747865"/>
    <w:rsid w:val="007568A4"/>
    <w:rsid w:val="007649FD"/>
    <w:rsid w:val="007761F4"/>
    <w:rsid w:val="00785B86"/>
    <w:rsid w:val="00797E1F"/>
    <w:rsid w:val="007A0718"/>
    <w:rsid w:val="007B36F7"/>
    <w:rsid w:val="007B4801"/>
    <w:rsid w:val="007B4AB5"/>
    <w:rsid w:val="007E1B30"/>
    <w:rsid w:val="007E60C8"/>
    <w:rsid w:val="00810316"/>
    <w:rsid w:val="00845BDA"/>
    <w:rsid w:val="0085192C"/>
    <w:rsid w:val="00894C69"/>
    <w:rsid w:val="008967C9"/>
    <w:rsid w:val="008A08A7"/>
    <w:rsid w:val="008C1A54"/>
    <w:rsid w:val="008C51E8"/>
    <w:rsid w:val="008C7449"/>
    <w:rsid w:val="008C7F72"/>
    <w:rsid w:val="008E501B"/>
    <w:rsid w:val="00930949"/>
    <w:rsid w:val="0093689F"/>
    <w:rsid w:val="009651B1"/>
    <w:rsid w:val="00972AEE"/>
    <w:rsid w:val="00976E95"/>
    <w:rsid w:val="00986F1D"/>
    <w:rsid w:val="00991668"/>
    <w:rsid w:val="009B1263"/>
    <w:rsid w:val="009B31F8"/>
    <w:rsid w:val="009D542A"/>
    <w:rsid w:val="009D611A"/>
    <w:rsid w:val="009F76D4"/>
    <w:rsid w:val="00A1255B"/>
    <w:rsid w:val="00A12E28"/>
    <w:rsid w:val="00A260D0"/>
    <w:rsid w:val="00A276D6"/>
    <w:rsid w:val="00A37EBD"/>
    <w:rsid w:val="00A4498B"/>
    <w:rsid w:val="00A505ED"/>
    <w:rsid w:val="00A76B20"/>
    <w:rsid w:val="00A80D2C"/>
    <w:rsid w:val="00A905B0"/>
    <w:rsid w:val="00AD0F88"/>
    <w:rsid w:val="00AD11E1"/>
    <w:rsid w:val="00AE458A"/>
    <w:rsid w:val="00AF6076"/>
    <w:rsid w:val="00B10354"/>
    <w:rsid w:val="00B162D3"/>
    <w:rsid w:val="00B228AA"/>
    <w:rsid w:val="00B51DEB"/>
    <w:rsid w:val="00B636E0"/>
    <w:rsid w:val="00B66A16"/>
    <w:rsid w:val="00BB0F92"/>
    <w:rsid w:val="00BC2A43"/>
    <w:rsid w:val="00BD0391"/>
    <w:rsid w:val="00BD6755"/>
    <w:rsid w:val="00BD6C6D"/>
    <w:rsid w:val="00BD77D2"/>
    <w:rsid w:val="00BE3F68"/>
    <w:rsid w:val="00BF172F"/>
    <w:rsid w:val="00C058AB"/>
    <w:rsid w:val="00C157E2"/>
    <w:rsid w:val="00C66D0A"/>
    <w:rsid w:val="00C82737"/>
    <w:rsid w:val="00C83645"/>
    <w:rsid w:val="00C92BAF"/>
    <w:rsid w:val="00CB2E18"/>
    <w:rsid w:val="00CD334D"/>
    <w:rsid w:val="00CD4E3D"/>
    <w:rsid w:val="00CD592F"/>
    <w:rsid w:val="00CF4CCF"/>
    <w:rsid w:val="00D104CE"/>
    <w:rsid w:val="00D333A1"/>
    <w:rsid w:val="00D408FB"/>
    <w:rsid w:val="00D513FC"/>
    <w:rsid w:val="00D540E6"/>
    <w:rsid w:val="00D75057"/>
    <w:rsid w:val="00D77D22"/>
    <w:rsid w:val="00D94353"/>
    <w:rsid w:val="00DA0C1B"/>
    <w:rsid w:val="00DA711F"/>
    <w:rsid w:val="00E052EE"/>
    <w:rsid w:val="00E057C5"/>
    <w:rsid w:val="00E20E42"/>
    <w:rsid w:val="00E30BB4"/>
    <w:rsid w:val="00E5492D"/>
    <w:rsid w:val="00E658C2"/>
    <w:rsid w:val="00E70D85"/>
    <w:rsid w:val="00E774AC"/>
    <w:rsid w:val="00EA1828"/>
    <w:rsid w:val="00EA70BA"/>
    <w:rsid w:val="00EB0E84"/>
    <w:rsid w:val="00F06249"/>
    <w:rsid w:val="00F75E89"/>
    <w:rsid w:val="00F834CA"/>
    <w:rsid w:val="00F9407B"/>
    <w:rsid w:val="00FD4356"/>
    <w:rsid w:val="00FF14B9"/>
    <w:rsid w:val="00FF2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D3"/>
  </w:style>
  <w:style w:type="paragraph" w:styleId="1">
    <w:name w:val="heading 1"/>
    <w:basedOn w:val="a"/>
    <w:next w:val="a"/>
    <w:link w:val="10"/>
    <w:qFormat/>
    <w:rsid w:val="00E057C5"/>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3B3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57C5"/>
    <w:pPr>
      <w:keepNext/>
      <w:spacing w:after="0" w:line="240" w:lineRule="auto"/>
      <w:jc w:val="center"/>
      <w:outlineLvl w:val="2"/>
    </w:pPr>
    <w:rPr>
      <w:rFonts w:ascii="Times New Roman" w:eastAsia="Times New Roman" w:hAnsi="Times New Roman" w:cs="Times New Roman"/>
      <w:b/>
      <w:sz w:val="28"/>
      <w:szCs w:val="20"/>
    </w:rPr>
  </w:style>
  <w:style w:type="paragraph" w:styleId="8">
    <w:name w:val="heading 8"/>
    <w:basedOn w:val="a"/>
    <w:next w:val="a"/>
    <w:link w:val="80"/>
    <w:uiPriority w:val="9"/>
    <w:unhideWhenUsed/>
    <w:qFormat/>
    <w:rsid w:val="00E057C5"/>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C5"/>
    <w:rPr>
      <w:rFonts w:ascii="Times New Roman" w:eastAsia="Times New Roman" w:hAnsi="Times New Roman" w:cs="Times New Roman"/>
      <w:b/>
      <w:sz w:val="32"/>
      <w:szCs w:val="20"/>
    </w:rPr>
  </w:style>
  <w:style w:type="character" w:customStyle="1" w:styleId="30">
    <w:name w:val="Заголовок 3 Знак"/>
    <w:basedOn w:val="a0"/>
    <w:link w:val="3"/>
    <w:uiPriority w:val="9"/>
    <w:semiHidden/>
    <w:rsid w:val="00E057C5"/>
    <w:rPr>
      <w:rFonts w:ascii="Times New Roman" w:eastAsia="Times New Roman" w:hAnsi="Times New Roman" w:cs="Times New Roman"/>
      <w:b/>
      <w:sz w:val="28"/>
      <w:szCs w:val="20"/>
    </w:rPr>
  </w:style>
  <w:style w:type="character" w:customStyle="1" w:styleId="80">
    <w:name w:val="Заголовок 8 Знак"/>
    <w:basedOn w:val="a0"/>
    <w:link w:val="8"/>
    <w:uiPriority w:val="9"/>
    <w:rsid w:val="00E057C5"/>
    <w:rPr>
      <w:rFonts w:ascii="Times New Roman" w:eastAsia="Times New Roman" w:hAnsi="Times New Roman" w:cs="Times New Roman"/>
      <w:b/>
      <w:sz w:val="24"/>
      <w:szCs w:val="20"/>
    </w:rPr>
  </w:style>
  <w:style w:type="character" w:styleId="a3">
    <w:name w:val="Hyperlink"/>
    <w:basedOn w:val="a0"/>
    <w:uiPriority w:val="99"/>
    <w:semiHidden/>
    <w:unhideWhenUsed/>
    <w:rsid w:val="00E057C5"/>
    <w:rPr>
      <w:color w:val="0000FF" w:themeColor="hyperlink"/>
      <w:u w:val="single"/>
    </w:rPr>
  </w:style>
  <w:style w:type="paragraph" w:styleId="a4">
    <w:name w:val="Body Text Indent"/>
    <w:basedOn w:val="a"/>
    <w:link w:val="a5"/>
    <w:unhideWhenUsed/>
    <w:rsid w:val="00E057C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E057C5"/>
    <w:rPr>
      <w:rFonts w:ascii="Times New Roman" w:eastAsia="Times New Roman" w:hAnsi="Times New Roman" w:cs="Times New Roman"/>
      <w:sz w:val="24"/>
      <w:szCs w:val="24"/>
    </w:rPr>
  </w:style>
  <w:style w:type="paragraph" w:styleId="a6">
    <w:name w:val="List Paragraph"/>
    <w:basedOn w:val="a"/>
    <w:uiPriority w:val="34"/>
    <w:qFormat/>
    <w:rsid w:val="00E057C5"/>
    <w:pPr>
      <w:ind w:left="720"/>
      <w:contextualSpacing/>
    </w:pPr>
  </w:style>
  <w:style w:type="table" w:styleId="a7">
    <w:name w:val="Table Grid"/>
    <w:basedOn w:val="a1"/>
    <w:rsid w:val="00E05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157E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A12E2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A12E28"/>
    <w:rPr>
      <w:rFonts w:ascii="Times New Roman" w:eastAsia="Times New Roman" w:hAnsi="Times New Roman" w:cs="Times New Roman"/>
      <w:sz w:val="28"/>
      <w:szCs w:val="24"/>
    </w:rPr>
  </w:style>
  <w:style w:type="character" w:customStyle="1" w:styleId="apple-converted-space">
    <w:name w:val="apple-converted-space"/>
    <w:basedOn w:val="a0"/>
    <w:rsid w:val="004A1F12"/>
  </w:style>
  <w:style w:type="paragraph" w:styleId="21">
    <w:name w:val="Body Text 2"/>
    <w:basedOn w:val="a"/>
    <w:link w:val="22"/>
    <w:unhideWhenUsed/>
    <w:rsid w:val="003B3968"/>
    <w:pPr>
      <w:spacing w:after="120" w:line="480" w:lineRule="auto"/>
    </w:pPr>
  </w:style>
  <w:style w:type="character" w:customStyle="1" w:styleId="22">
    <w:name w:val="Основной текст 2 Знак"/>
    <w:basedOn w:val="a0"/>
    <w:link w:val="21"/>
    <w:rsid w:val="003B3968"/>
  </w:style>
  <w:style w:type="character" w:customStyle="1" w:styleId="20">
    <w:name w:val="Заголовок 2 Знак"/>
    <w:basedOn w:val="a0"/>
    <w:link w:val="2"/>
    <w:uiPriority w:val="9"/>
    <w:semiHidden/>
    <w:rsid w:val="003B3968"/>
    <w:rPr>
      <w:rFonts w:asciiTheme="majorHAnsi" w:eastAsiaTheme="majorEastAsia" w:hAnsiTheme="majorHAnsi" w:cstheme="majorBidi"/>
      <w:b/>
      <w:bCs/>
      <w:color w:val="4F81BD" w:themeColor="accent1"/>
      <w:sz w:val="26"/>
      <w:szCs w:val="26"/>
    </w:rPr>
  </w:style>
  <w:style w:type="paragraph" w:styleId="aa">
    <w:name w:val="header"/>
    <w:basedOn w:val="a"/>
    <w:link w:val="ab"/>
    <w:rsid w:val="003B39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3B3968"/>
    <w:rPr>
      <w:rFonts w:ascii="Times New Roman" w:eastAsia="Times New Roman" w:hAnsi="Times New Roman" w:cs="Times New Roman"/>
      <w:sz w:val="20"/>
      <w:szCs w:val="20"/>
    </w:rPr>
  </w:style>
  <w:style w:type="paragraph" w:styleId="ac">
    <w:name w:val="Body Text"/>
    <w:basedOn w:val="a"/>
    <w:link w:val="ad"/>
    <w:uiPriority w:val="99"/>
    <w:unhideWhenUsed/>
    <w:rsid w:val="003B3968"/>
    <w:pPr>
      <w:spacing w:after="120"/>
    </w:pPr>
  </w:style>
  <w:style w:type="character" w:customStyle="1" w:styleId="ad">
    <w:name w:val="Основной текст Знак"/>
    <w:basedOn w:val="a0"/>
    <w:link w:val="ac"/>
    <w:uiPriority w:val="99"/>
    <w:rsid w:val="003B3968"/>
  </w:style>
  <w:style w:type="paragraph" w:styleId="ae">
    <w:name w:val="caption"/>
    <w:basedOn w:val="a"/>
    <w:next w:val="a"/>
    <w:qFormat/>
    <w:rsid w:val="003B396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i/>
      <w:iCs/>
      <w:color w:val="000000"/>
      <w:sz w:val="28"/>
      <w:szCs w:val="18"/>
    </w:rPr>
  </w:style>
  <w:style w:type="paragraph" w:customStyle="1" w:styleId="ConsPlusNormal">
    <w:name w:val="ConsPlusNormal"/>
    <w:rsid w:val="003B396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B3968"/>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0335657">
      <w:bodyDiv w:val="1"/>
      <w:marLeft w:val="0"/>
      <w:marRight w:val="0"/>
      <w:marTop w:val="0"/>
      <w:marBottom w:val="0"/>
      <w:divBdr>
        <w:top w:val="none" w:sz="0" w:space="0" w:color="auto"/>
        <w:left w:val="none" w:sz="0" w:space="0" w:color="auto"/>
        <w:bottom w:val="none" w:sz="0" w:space="0" w:color="auto"/>
        <w:right w:val="none" w:sz="0" w:space="0" w:color="auto"/>
      </w:divBdr>
    </w:div>
    <w:div w:id="17118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2018-09-28T04:18:00Z</cp:lastPrinted>
  <dcterms:created xsi:type="dcterms:W3CDTF">2018-09-21T06:15:00Z</dcterms:created>
  <dcterms:modified xsi:type="dcterms:W3CDTF">2018-09-28T08:09:00Z</dcterms:modified>
</cp:coreProperties>
</file>